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AF2" w:rsidRPr="00706AF2" w:rsidRDefault="00706AF2" w:rsidP="00524B0D">
      <w:pPr>
        <w:ind w:left="2832" w:firstLine="708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ab/>
      </w:r>
      <w:r w:rsidRPr="00706AF2">
        <w:rPr>
          <w:rFonts w:ascii="Times New Roman" w:hAnsi="Times New Roman" w:cs="Times New Roman"/>
        </w:rPr>
        <w:tab/>
      </w:r>
      <w:r w:rsidRPr="00706AF2">
        <w:rPr>
          <w:rFonts w:ascii="Times New Roman" w:hAnsi="Times New Roman" w:cs="Times New Roman"/>
        </w:rPr>
        <w:tab/>
      </w:r>
      <w:r w:rsidR="00551B7E">
        <w:rPr>
          <w:rFonts w:ascii="Times New Roman" w:hAnsi="Times New Roman" w:cs="Times New Roman"/>
        </w:rPr>
        <w:tab/>
      </w:r>
      <w:r w:rsidRPr="00706AF2">
        <w:rPr>
          <w:rFonts w:ascii="Times New Roman" w:hAnsi="Times New Roman" w:cs="Times New Roman"/>
        </w:rPr>
        <w:t xml:space="preserve">Załącznik nr </w:t>
      </w:r>
      <w:r w:rsidR="009348E7">
        <w:rPr>
          <w:rFonts w:ascii="Times New Roman" w:hAnsi="Times New Roman" w:cs="Times New Roman"/>
        </w:rPr>
        <w:t>2</w:t>
      </w:r>
      <w:r w:rsidRPr="00706AF2">
        <w:rPr>
          <w:rFonts w:ascii="Times New Roman" w:hAnsi="Times New Roman" w:cs="Times New Roman"/>
        </w:rPr>
        <w:t xml:space="preserve"> do SIWZ</w:t>
      </w:r>
    </w:p>
    <w:p w:rsidR="00706AF2" w:rsidRPr="00706AF2" w:rsidRDefault="00706AF2" w:rsidP="00524B0D">
      <w:pPr>
        <w:ind w:left="2832" w:firstLine="708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ab/>
      </w:r>
      <w:r w:rsidRPr="00706AF2">
        <w:rPr>
          <w:rFonts w:ascii="Times New Roman" w:hAnsi="Times New Roman" w:cs="Times New Roman"/>
        </w:rPr>
        <w:tab/>
      </w:r>
      <w:r w:rsidRPr="00706AF2">
        <w:rPr>
          <w:rFonts w:ascii="Times New Roman" w:hAnsi="Times New Roman" w:cs="Times New Roman"/>
        </w:rPr>
        <w:tab/>
      </w:r>
    </w:p>
    <w:p w:rsidR="00524B0D" w:rsidRPr="00706AF2" w:rsidRDefault="00524B0D" w:rsidP="00524B0D">
      <w:pPr>
        <w:ind w:left="2832" w:firstLine="708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UMOWA</w:t>
      </w:r>
    </w:p>
    <w:p w:rsidR="00524B0D" w:rsidRPr="00706AF2" w:rsidRDefault="00524B0D" w:rsidP="00524B0D">
      <w:pPr>
        <w:rPr>
          <w:rFonts w:ascii="Times New Roman" w:hAnsi="Times New Roman" w:cs="Times New Roman"/>
        </w:rPr>
      </w:pP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Zawarta w dniu</w:t>
      </w:r>
      <w:r w:rsidR="00551B7E">
        <w:rPr>
          <w:rFonts w:ascii="Times New Roman" w:hAnsi="Times New Roman" w:cs="Times New Roman"/>
        </w:rPr>
        <w:t>……………</w:t>
      </w:r>
      <w:r w:rsidRPr="00706AF2">
        <w:rPr>
          <w:rFonts w:ascii="Times New Roman" w:hAnsi="Times New Roman" w:cs="Times New Roman"/>
        </w:rPr>
        <w:t>roku w Ludwinie pomiędzy Gminą Ludwin, Ludwin 51, 21-075 Ludwin</w:t>
      </w:r>
      <w:r w:rsidR="00E83515" w:rsidRPr="00706AF2">
        <w:rPr>
          <w:rFonts w:ascii="Times New Roman" w:hAnsi="Times New Roman" w:cs="Times New Roman"/>
        </w:rPr>
        <w:t>,  NIP: 505-012-33-97, REGON: 431019610,</w:t>
      </w:r>
      <w:r w:rsidRPr="00706AF2">
        <w:rPr>
          <w:rFonts w:ascii="Times New Roman" w:hAnsi="Times New Roman" w:cs="Times New Roman"/>
        </w:rPr>
        <w:t xml:space="preserve"> reprezentowaną przez:</w:t>
      </w:r>
    </w:p>
    <w:p w:rsidR="00524B0D" w:rsidRPr="00706AF2" w:rsidRDefault="00E83515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 xml:space="preserve">Wójta </w:t>
      </w:r>
      <w:r w:rsidR="00524B0D" w:rsidRPr="00706AF2">
        <w:rPr>
          <w:rFonts w:ascii="Times New Roman" w:hAnsi="Times New Roman" w:cs="Times New Roman"/>
        </w:rPr>
        <w:t>Gminy Ludwin – Andrzeja Chabrosa</w:t>
      </w:r>
    </w:p>
    <w:p w:rsidR="00524B0D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zwaną dalej „</w:t>
      </w:r>
      <w:r w:rsidRPr="00706AF2">
        <w:rPr>
          <w:rFonts w:ascii="Times New Roman" w:hAnsi="Times New Roman" w:cs="Times New Roman"/>
          <w:b/>
        </w:rPr>
        <w:t>Zamawiającym</w:t>
      </w:r>
      <w:r w:rsidRPr="00706AF2">
        <w:rPr>
          <w:rFonts w:ascii="Times New Roman" w:hAnsi="Times New Roman" w:cs="Times New Roman"/>
        </w:rPr>
        <w:t>”,</w:t>
      </w:r>
    </w:p>
    <w:p w:rsidR="00876C18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a</w:t>
      </w:r>
    </w:p>
    <w:p w:rsidR="00551B7E" w:rsidRDefault="00876C18" w:rsidP="00876C18">
      <w:pPr>
        <w:widowControl/>
        <w:autoSpaceDE/>
        <w:autoSpaceDN/>
        <w:adjustRightInd/>
        <w:ind w:right="-1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876C18">
        <w:rPr>
          <w:rFonts w:ascii="Times New Roman" w:eastAsia="Times New Roman" w:hAnsi="Times New Roman" w:cs="Times New Roman"/>
          <w:szCs w:val="20"/>
          <w:lang w:eastAsia="pl-PL"/>
        </w:rPr>
        <w:t xml:space="preserve">Panem </w:t>
      </w:r>
      <w:r w:rsidR="00551B7E">
        <w:rPr>
          <w:rFonts w:ascii="Times New Roman" w:eastAsia="Times New Roman" w:hAnsi="Times New Roman" w:cs="Times New Roman"/>
          <w:szCs w:val="20"/>
          <w:lang w:eastAsia="pl-PL"/>
        </w:rPr>
        <w:t>………………………………….</w:t>
      </w:r>
    </w:p>
    <w:p w:rsidR="00876C18" w:rsidRPr="00876C18" w:rsidRDefault="00876C18" w:rsidP="00876C18">
      <w:pPr>
        <w:widowControl/>
        <w:autoSpaceDE/>
        <w:autoSpaceDN/>
        <w:adjustRightInd/>
        <w:ind w:right="-1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876C18">
        <w:rPr>
          <w:rFonts w:ascii="Times New Roman" w:eastAsia="Times New Roman" w:hAnsi="Times New Roman" w:cs="Times New Roman"/>
          <w:szCs w:val="20"/>
          <w:lang w:eastAsia="pl-PL"/>
        </w:rPr>
        <w:t>Prowadzącym działalność gospodarczą pod nazwą:</w:t>
      </w:r>
    </w:p>
    <w:p w:rsidR="00876C18" w:rsidRPr="00876C18" w:rsidRDefault="00551B7E" w:rsidP="00876C18">
      <w:pPr>
        <w:widowControl/>
        <w:autoSpaceDE/>
        <w:autoSpaceDN/>
        <w:adjustRightInd/>
        <w:ind w:right="-1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…………………………………..</w:t>
      </w:r>
      <w:r w:rsidR="00876C18" w:rsidRPr="00876C18">
        <w:rPr>
          <w:rFonts w:ascii="Times New Roman" w:eastAsia="Times New Roman" w:hAnsi="Times New Roman" w:cs="Times New Roman"/>
          <w:szCs w:val="20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Cs w:val="20"/>
          <w:lang w:eastAsia="pl-PL"/>
        </w:rPr>
        <w:t>…………………………….</w:t>
      </w:r>
      <w:r w:rsidR="00876C18" w:rsidRPr="00876C18">
        <w:rPr>
          <w:rFonts w:ascii="Times New Roman" w:eastAsia="Times New Roman" w:hAnsi="Times New Roman" w:cs="Times New Roman"/>
          <w:szCs w:val="20"/>
          <w:lang w:eastAsia="pl-PL"/>
        </w:rPr>
        <w:t>, ul</w:t>
      </w:r>
      <w:r>
        <w:rPr>
          <w:rFonts w:ascii="Times New Roman" w:eastAsia="Times New Roman" w:hAnsi="Times New Roman" w:cs="Times New Roman"/>
          <w:szCs w:val="20"/>
          <w:lang w:eastAsia="pl-PL"/>
        </w:rPr>
        <w:t>………………………..</w:t>
      </w:r>
      <w:r w:rsidR="00876C18" w:rsidRPr="00876C18">
        <w:rPr>
          <w:rFonts w:ascii="Times New Roman" w:eastAsia="Times New Roman" w:hAnsi="Times New Roman" w:cs="Times New Roman"/>
          <w:szCs w:val="20"/>
          <w:lang w:eastAsia="pl-PL"/>
        </w:rPr>
        <w:t>,</w:t>
      </w:r>
    </w:p>
    <w:p w:rsidR="00876C18" w:rsidRPr="00876C18" w:rsidRDefault="00876C18" w:rsidP="00876C18">
      <w:pPr>
        <w:widowControl/>
        <w:autoSpaceDE/>
        <w:autoSpaceDN/>
        <w:adjustRightInd/>
        <w:ind w:right="-1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876C18">
        <w:rPr>
          <w:rFonts w:ascii="Times New Roman" w:eastAsia="Times New Roman" w:hAnsi="Times New Roman" w:cs="Times New Roman"/>
          <w:szCs w:val="20"/>
          <w:lang w:eastAsia="pl-PL"/>
        </w:rPr>
        <w:t xml:space="preserve">na podstawie wpisu do CEIDG, NIP: </w:t>
      </w:r>
      <w:r w:rsidR="00551B7E">
        <w:rPr>
          <w:rFonts w:ascii="Times New Roman" w:eastAsia="Times New Roman" w:hAnsi="Times New Roman" w:cs="Times New Roman"/>
          <w:szCs w:val="20"/>
          <w:lang w:eastAsia="pl-PL"/>
        </w:rPr>
        <w:t>………………………</w:t>
      </w:r>
      <w:r w:rsidRPr="00876C18">
        <w:rPr>
          <w:rFonts w:ascii="Times New Roman" w:eastAsia="Times New Roman" w:hAnsi="Times New Roman" w:cs="Times New Roman"/>
          <w:szCs w:val="20"/>
          <w:lang w:eastAsia="pl-PL"/>
        </w:rPr>
        <w:t xml:space="preserve">, REGON: </w:t>
      </w:r>
      <w:r w:rsidR="00551B7E">
        <w:rPr>
          <w:rFonts w:ascii="Times New Roman" w:eastAsia="Times New Roman" w:hAnsi="Times New Roman" w:cs="Times New Roman"/>
          <w:szCs w:val="20"/>
          <w:lang w:eastAsia="pl-PL"/>
        </w:rPr>
        <w:t>………………………</w:t>
      </w:r>
    </w:p>
    <w:p w:rsidR="00876C18" w:rsidRPr="00876C18" w:rsidRDefault="00876C18" w:rsidP="00876C18">
      <w:pPr>
        <w:widowControl/>
        <w:autoSpaceDE/>
        <w:autoSpaceDN/>
        <w:adjustRightInd/>
        <w:ind w:right="-1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876C18">
        <w:rPr>
          <w:rFonts w:ascii="Times New Roman" w:eastAsia="Times New Roman" w:hAnsi="Times New Roman" w:cs="Times New Roman"/>
          <w:szCs w:val="20"/>
          <w:lang w:eastAsia="pl-PL"/>
        </w:rPr>
        <w:t>reprezentowanym przez:</w:t>
      </w:r>
    </w:p>
    <w:p w:rsidR="00876C18" w:rsidRPr="00876C18" w:rsidRDefault="00551B7E" w:rsidP="00876C18">
      <w:pPr>
        <w:widowControl/>
        <w:autoSpaceDE/>
        <w:autoSpaceDN/>
        <w:adjustRightInd/>
        <w:ind w:right="-1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………………………….</w:t>
      </w:r>
      <w:r w:rsidR="00876C18" w:rsidRPr="00876C18">
        <w:rPr>
          <w:rFonts w:ascii="Times New Roman" w:eastAsia="Times New Roman" w:hAnsi="Times New Roman" w:cs="Times New Roman"/>
          <w:szCs w:val="20"/>
          <w:lang w:eastAsia="pl-PL"/>
        </w:rPr>
        <w:t xml:space="preserve">– pełnomocnik zwanym dalej „Wykonawcą”, 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</w:p>
    <w:p w:rsidR="00524B0D" w:rsidRPr="00706AF2" w:rsidRDefault="00524B0D" w:rsidP="00E549AD">
      <w:pPr>
        <w:ind w:left="3540" w:firstLine="708"/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§  1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1. Zamawiający zleca w trybie przetargu nieograniczonego, a Wykonawca zob</w:t>
      </w:r>
      <w:r w:rsidR="00CD2AB1">
        <w:rPr>
          <w:rFonts w:ascii="Times New Roman" w:hAnsi="Times New Roman" w:cs="Times New Roman"/>
        </w:rPr>
        <w:t xml:space="preserve">owiązuje się świadczyć usługi </w:t>
      </w:r>
      <w:r w:rsidR="00CD2AB1" w:rsidRPr="00CD2AB1">
        <w:rPr>
          <w:rFonts w:ascii="Times New Roman" w:hAnsi="Times New Roman" w:cs="Times New Roman"/>
        </w:rPr>
        <w:t>w zakresie transportu osobowego dzieci do szkół na terenie gminy Ludwin w drodze do szkół oraz w drodze powrotnej wraz z zapewnieniem opieki w roku szkolnym 2019/2020</w:t>
      </w:r>
      <w:r w:rsidR="000D4B57">
        <w:rPr>
          <w:rFonts w:ascii="Times New Roman" w:hAnsi="Times New Roman" w:cs="Times New Roman"/>
        </w:rPr>
        <w:t xml:space="preserve"> </w:t>
      </w:r>
      <w:r w:rsidRPr="00706AF2">
        <w:rPr>
          <w:rFonts w:ascii="Times New Roman" w:hAnsi="Times New Roman" w:cs="Times New Roman"/>
        </w:rPr>
        <w:t>z zastrzeżeniem ust. 5.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2. Jako integralną część umowy należy traktować ofertę Wykonawcy oraz załączniki:</w:t>
      </w:r>
    </w:p>
    <w:p w:rsidR="00524B0D" w:rsidRPr="00706AF2" w:rsidRDefault="00551B7E" w:rsidP="00E549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524B0D" w:rsidRPr="00706AF2">
        <w:rPr>
          <w:rFonts w:ascii="Times New Roman" w:hAnsi="Times New Roman" w:cs="Times New Roman"/>
        </w:rPr>
        <w:t xml:space="preserve"> załącznik nr 1 – protokół </w:t>
      </w:r>
      <w:r>
        <w:rPr>
          <w:rFonts w:ascii="Times New Roman" w:hAnsi="Times New Roman" w:cs="Times New Roman"/>
        </w:rPr>
        <w:t>pomiaru tras objętych zamówieniem</w:t>
      </w:r>
      <w:r w:rsidR="00524B0D" w:rsidRPr="00706AF2">
        <w:rPr>
          <w:rFonts w:ascii="Times New Roman" w:hAnsi="Times New Roman" w:cs="Times New Roman"/>
        </w:rPr>
        <w:t>,</w:t>
      </w:r>
    </w:p>
    <w:p w:rsidR="00551B7E" w:rsidRDefault="00551B7E" w:rsidP="00E549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524B0D" w:rsidRPr="00706AF2">
        <w:rPr>
          <w:rFonts w:ascii="Times New Roman" w:hAnsi="Times New Roman" w:cs="Times New Roman"/>
        </w:rPr>
        <w:t xml:space="preserve"> załącznik nr 2 – tygodniowy rozkład kursów i </w:t>
      </w:r>
      <w:r>
        <w:rPr>
          <w:rFonts w:ascii="Times New Roman" w:hAnsi="Times New Roman" w:cs="Times New Roman"/>
        </w:rPr>
        <w:t xml:space="preserve">przebiegu </w:t>
      </w:r>
      <w:r w:rsidR="00524B0D" w:rsidRPr="00706AF2">
        <w:rPr>
          <w:rFonts w:ascii="Times New Roman" w:hAnsi="Times New Roman" w:cs="Times New Roman"/>
        </w:rPr>
        <w:t>kilometrów</w:t>
      </w:r>
    </w:p>
    <w:p w:rsidR="00551B7E" w:rsidRDefault="00551B7E" w:rsidP="00551B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załącznik nr 3  - </w:t>
      </w:r>
      <w:r w:rsidR="00524B0D" w:rsidRPr="00551B7E">
        <w:rPr>
          <w:rFonts w:ascii="Times New Roman" w:hAnsi="Times New Roman" w:cs="Times New Roman"/>
        </w:rPr>
        <w:t>oznaczenie miejsc zatrzymywania się  autobusów</w:t>
      </w:r>
    </w:p>
    <w:p w:rsidR="00551B7E" w:rsidRDefault="00551B7E" w:rsidP="00551B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załącznik nr 4 - zestawienie </w:t>
      </w:r>
      <w:r w:rsidR="00524B0D" w:rsidRPr="00551B7E">
        <w:rPr>
          <w:rFonts w:ascii="Times New Roman" w:hAnsi="Times New Roman" w:cs="Times New Roman"/>
        </w:rPr>
        <w:t xml:space="preserve">godzin odjazdów i przyjazdów </w:t>
      </w:r>
    </w:p>
    <w:p w:rsidR="00524B0D" w:rsidRPr="00551B7E" w:rsidRDefault="00551B7E" w:rsidP="00551B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załącznik nr 5- </w:t>
      </w:r>
      <w:r w:rsidR="00524B0D" w:rsidRPr="00551B7E">
        <w:rPr>
          <w:rFonts w:ascii="Times New Roman" w:hAnsi="Times New Roman" w:cs="Times New Roman"/>
        </w:rPr>
        <w:t xml:space="preserve"> imienn</w:t>
      </w:r>
      <w:r>
        <w:rPr>
          <w:rFonts w:ascii="Times New Roman" w:hAnsi="Times New Roman" w:cs="Times New Roman"/>
        </w:rPr>
        <w:t>a lista</w:t>
      </w:r>
      <w:r w:rsidR="00524B0D" w:rsidRPr="00551B7E">
        <w:rPr>
          <w:rFonts w:ascii="Times New Roman" w:hAnsi="Times New Roman" w:cs="Times New Roman"/>
        </w:rPr>
        <w:t xml:space="preserve"> uczniów dowożonych i odwożonych ze szkoły i przypisanych do poszczególnych miejsc.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3. Ilość kilometrów podana na trasach jest liczbą orientacyjną i może ulec zmianie.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4. Dowóz uczniów odbywać się będzie autobusami wyposażonymi standardowo, sprawnymi technicznie, dopuszczonymi do ruchu według obowiązujących przepisów w przewozach pasażerskich i oznakowanymi właściwie do charakteru przewozów. Stan techniczny autobusów, którymi będą świadczone usługi musi zostać potwierdzony odpowiednimi dokumentami przeglądów technicznych i ubezpieczenia. Dokumenty te powinny być okazane na każde żądanie Zamawiającego.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 xml:space="preserve">5. Liczba osób dojeżdżających z poszczególnych miejscowości w trakcie roku szkolnego lub liczba dni szkolnych może ulec zmianie. 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6. Wykonawca będzie wykonywał przewozy sam, przy pomocy swoich pracowników i przy użyciu autobusów posiadających parametry techniczne zgodne ze złożoną ofertą. Podwykonawców może zaangażować wyłącznie w uzgodnieniu z Zamawiającym.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7. W przypadku awarii wyznaczonego na zadanie autobusu Wykonawca niezwłocznie zabezpieczy autobus zastępczy spełniający właściwe wymagania techniczne w ruchu drogowym.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8. Świadczona usługa będzie wykonywana zgodnie z niniejszą umową i przepisami ogólnie obowiązującymi w zakresie przewozów osobowych.</w:t>
      </w:r>
    </w:p>
    <w:p w:rsidR="00524B0D" w:rsidRPr="00CC0968" w:rsidRDefault="00524B0D" w:rsidP="00E549AD">
      <w:pPr>
        <w:jc w:val="both"/>
        <w:rPr>
          <w:rFonts w:ascii="Times New Roman" w:hAnsi="Times New Roman" w:cs="Times New Roman"/>
          <w:color w:val="FF0000"/>
        </w:rPr>
      </w:pPr>
      <w:r w:rsidRPr="00706AF2">
        <w:rPr>
          <w:rFonts w:ascii="Times New Roman" w:hAnsi="Times New Roman" w:cs="Times New Roman"/>
        </w:rPr>
        <w:t>9</w:t>
      </w:r>
      <w:r w:rsidRPr="00EE29AC">
        <w:rPr>
          <w:rFonts w:ascii="Times New Roman" w:hAnsi="Times New Roman" w:cs="Times New Roman"/>
        </w:rPr>
        <w:t xml:space="preserve">. Przewiduje się zbiorowe przewozy dzieci </w:t>
      </w:r>
      <w:r w:rsidR="00EC70FA">
        <w:rPr>
          <w:rFonts w:ascii="Times New Roman" w:eastAsia="Times New Roman" w:hAnsi="Times New Roman" w:cs="Times New Roman"/>
        </w:rPr>
        <w:t xml:space="preserve"> na zajęcia sportowe, zawody, konkursy, uroczystości</w:t>
      </w:r>
      <w:r w:rsidR="00B73A06">
        <w:rPr>
          <w:rFonts w:ascii="Times New Roman" w:eastAsia="Times New Roman" w:hAnsi="Times New Roman" w:cs="Times New Roman"/>
        </w:rPr>
        <w:t>,</w:t>
      </w:r>
      <w:r w:rsidR="00EC70FA">
        <w:rPr>
          <w:rFonts w:ascii="Times New Roman" w:eastAsia="Times New Roman" w:hAnsi="Times New Roman" w:cs="Times New Roman"/>
        </w:rPr>
        <w:t xml:space="preserve"> w których biorą udział szkoły z terenu gminy Ludwin </w:t>
      </w:r>
      <w:r w:rsidR="00361FD3">
        <w:rPr>
          <w:rFonts w:ascii="Times New Roman" w:hAnsi="Times New Roman" w:cs="Times New Roman"/>
        </w:rPr>
        <w:t xml:space="preserve"> w cenie określanej w </w:t>
      </w:r>
      <w:r w:rsidRPr="00EE29AC">
        <w:rPr>
          <w:rFonts w:ascii="Times New Roman" w:hAnsi="Times New Roman" w:cs="Times New Roman"/>
        </w:rPr>
        <w:t>złożonej ofercie.</w:t>
      </w:r>
    </w:p>
    <w:p w:rsidR="00E83515" w:rsidRPr="00CC0968" w:rsidRDefault="00E83515" w:rsidP="00E549AD">
      <w:pPr>
        <w:ind w:left="3540" w:firstLine="708"/>
        <w:jc w:val="both"/>
        <w:rPr>
          <w:rFonts w:ascii="Times New Roman" w:hAnsi="Times New Roman" w:cs="Times New Roman"/>
          <w:color w:val="FF0000"/>
        </w:rPr>
      </w:pPr>
    </w:p>
    <w:p w:rsidR="00EC70FA" w:rsidRDefault="00EC70FA" w:rsidP="00E549AD">
      <w:pPr>
        <w:ind w:left="3540" w:firstLine="708"/>
        <w:jc w:val="both"/>
        <w:rPr>
          <w:rFonts w:ascii="Times New Roman" w:hAnsi="Times New Roman" w:cs="Times New Roman"/>
        </w:rPr>
      </w:pPr>
    </w:p>
    <w:p w:rsidR="00361FD3" w:rsidRDefault="00361FD3" w:rsidP="00E549AD">
      <w:pPr>
        <w:ind w:left="3540" w:firstLine="708"/>
        <w:jc w:val="both"/>
        <w:rPr>
          <w:rFonts w:ascii="Times New Roman" w:hAnsi="Times New Roman" w:cs="Times New Roman"/>
        </w:rPr>
      </w:pPr>
    </w:p>
    <w:p w:rsidR="00524B0D" w:rsidRDefault="00524B0D" w:rsidP="00E549AD">
      <w:pPr>
        <w:ind w:left="3540" w:firstLine="708"/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§  2</w:t>
      </w:r>
    </w:p>
    <w:p w:rsidR="00361FD3" w:rsidRPr="00706AF2" w:rsidRDefault="00361FD3" w:rsidP="00E549AD">
      <w:pPr>
        <w:ind w:left="3540" w:firstLine="708"/>
        <w:jc w:val="both"/>
        <w:rPr>
          <w:rFonts w:ascii="Times New Roman" w:hAnsi="Times New Roman" w:cs="Times New Roman"/>
        </w:rPr>
      </w:pP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 xml:space="preserve">1. Wykonawca ponosi odpowiedzialność za bezpieczeństwo dowożonych uczniów od momentu wsiadania do autobusu do czasu przekazania ich szkole w czasie wysiadania oraz od chwili odebrania ich ze szkoły do czasu wysiadania przez ucznia na przystanku w danej miejscowości. 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2. Wykonawca zobowiązany będzie zawsze w pierwszej kolejności zabrać opiekuna i dopiero wtedy może rozpocząć dowóz uczniów z ustalonych dla danej trasy przystanków.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3. Wykonawca zobowiązany jest do prowadzenia rejestru obecności uczniów, w którym codziennie odnotowany jest fakt przejazdu ucznia odrębnie w drodze do szkoły oraz w drodze ze szkoły do domu. W rejestrze odnotowane są uwagi dotyczące negatywnych zachowań uczniów. O faktach tych Wykonawca informuje ustnie lu</w:t>
      </w:r>
      <w:r w:rsidR="00361FD3">
        <w:rPr>
          <w:rFonts w:ascii="Times New Roman" w:hAnsi="Times New Roman" w:cs="Times New Roman"/>
        </w:rPr>
        <w:t>b na piśmie dyrektora szkoły, w </w:t>
      </w:r>
      <w:r w:rsidRPr="00706AF2">
        <w:rPr>
          <w:rFonts w:ascii="Times New Roman" w:hAnsi="Times New Roman" w:cs="Times New Roman"/>
        </w:rPr>
        <w:t xml:space="preserve">której uczeń się uczy. 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4. Wykonawca zobowiązany jest do opracowania :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1) zakresu obowiązków opiekuna uczniów w trakcie dowozu i odwozu,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2) zasad zachowania się przewożonych osób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 xml:space="preserve">5. Wykonawca zobowiązany jest podać informację o obowiązujących zasadach określonych w § 2 ust. 4 pkt 1 i 2 w formie obwieszczenia w autobusie oraz dyrektorom poszczególnych szkół cele poinformowania uczniów i ich rodziców. 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6. Wykonawca będzie zobowiązany do zapewnienia: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1) odpowiednich warunków bezpieczeństwa i higieny pojazdów,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2) przestrzegania ustalonego rozkładu czasowego i tras przejazdów,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3) każdemu uczniowi miejsca siedzącego w autobusie.</w:t>
      </w:r>
    </w:p>
    <w:p w:rsidR="00CB7B49" w:rsidRPr="00706AF2" w:rsidRDefault="00CB7B49" w:rsidP="00E549AD">
      <w:pPr>
        <w:jc w:val="both"/>
        <w:rPr>
          <w:rFonts w:ascii="Times New Roman" w:hAnsi="Times New Roman" w:cs="Times New Roman"/>
        </w:rPr>
      </w:pPr>
    </w:p>
    <w:p w:rsidR="00524B0D" w:rsidRPr="00706AF2" w:rsidRDefault="00524B0D" w:rsidP="00E549AD">
      <w:pPr>
        <w:ind w:left="3540" w:firstLine="708"/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§  3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 xml:space="preserve">l. Z tytułu rozliczeń przedmiotu zamówienia określonego w § 1 Zamawiający zapłaci Wykonawcy wynagrodzenie w wysokości </w:t>
      </w:r>
      <w:r w:rsidR="00551B7E">
        <w:rPr>
          <w:rFonts w:ascii="Times New Roman" w:hAnsi="Times New Roman" w:cs="Times New Roman"/>
        </w:rPr>
        <w:t>……..</w:t>
      </w:r>
      <w:r w:rsidRPr="00C5316D">
        <w:rPr>
          <w:rFonts w:ascii="Times New Roman" w:hAnsi="Times New Roman" w:cs="Times New Roman"/>
        </w:rPr>
        <w:t xml:space="preserve">zł (słownie: </w:t>
      </w:r>
      <w:r w:rsidR="00551B7E">
        <w:rPr>
          <w:rFonts w:ascii="Times New Roman" w:hAnsi="Times New Roman" w:cs="Times New Roman"/>
        </w:rPr>
        <w:t>….</w:t>
      </w:r>
      <w:r w:rsidRPr="00C5316D">
        <w:rPr>
          <w:rFonts w:ascii="Times New Roman" w:hAnsi="Times New Roman" w:cs="Times New Roman"/>
        </w:rPr>
        <w:t>zł</w:t>
      </w:r>
      <w:r w:rsidR="00551B7E">
        <w:rPr>
          <w:rFonts w:ascii="Times New Roman" w:hAnsi="Times New Roman" w:cs="Times New Roman"/>
        </w:rPr>
        <w:t>……</w:t>
      </w:r>
      <w:r w:rsidR="00F80D08">
        <w:rPr>
          <w:rFonts w:ascii="Times New Roman" w:hAnsi="Times New Roman" w:cs="Times New Roman"/>
        </w:rPr>
        <w:t>/100</w:t>
      </w:r>
      <w:r w:rsidRPr="00C5316D">
        <w:rPr>
          <w:rFonts w:ascii="Times New Roman" w:hAnsi="Times New Roman" w:cs="Times New Roman"/>
        </w:rPr>
        <w:t xml:space="preserve"> netto) </w:t>
      </w:r>
      <w:r w:rsidRPr="00706AF2">
        <w:rPr>
          <w:rFonts w:ascii="Times New Roman" w:hAnsi="Times New Roman" w:cs="Times New Roman"/>
        </w:rPr>
        <w:t>za 1 kilometr, zgodnie z ofertą + należny podatek VAT.</w:t>
      </w:r>
    </w:p>
    <w:p w:rsidR="00205852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 xml:space="preserve">2. Zapłata następować będzie po wystawieniu faktury w ciągu </w:t>
      </w:r>
      <w:r w:rsidR="00F80D08">
        <w:rPr>
          <w:rFonts w:ascii="Times New Roman" w:hAnsi="Times New Roman" w:cs="Times New Roman"/>
        </w:rPr>
        <w:t>30</w:t>
      </w:r>
      <w:r w:rsidRPr="00706AF2">
        <w:rPr>
          <w:rFonts w:ascii="Times New Roman" w:hAnsi="Times New Roman" w:cs="Times New Roman"/>
        </w:rPr>
        <w:t xml:space="preserve"> dni od daty jego doręczenia, na konto</w:t>
      </w:r>
      <w:r w:rsidR="00551B7E">
        <w:rPr>
          <w:rFonts w:ascii="Times New Roman" w:hAnsi="Times New Roman" w:cs="Times New Roman"/>
        </w:rPr>
        <w:t>…………………………………</w:t>
      </w:r>
      <w:r w:rsidR="00F80D08">
        <w:rPr>
          <w:rFonts w:ascii="Times New Roman" w:hAnsi="Times New Roman" w:cs="Times New Roman"/>
        </w:rPr>
        <w:t>.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 xml:space="preserve">3. </w:t>
      </w:r>
      <w:r w:rsidR="00EE29AC">
        <w:rPr>
          <w:rFonts w:ascii="Times New Roman" w:hAnsi="Times New Roman" w:cs="Times New Roman"/>
        </w:rPr>
        <w:t>Fa</w:t>
      </w:r>
      <w:r w:rsidRPr="00706AF2">
        <w:rPr>
          <w:rFonts w:ascii="Times New Roman" w:hAnsi="Times New Roman" w:cs="Times New Roman"/>
        </w:rPr>
        <w:t>ktura wymaga potwierdzenia przez Zamawiającego z uwzględnieniem stanowiska zainteresowanych dyrektorów szkół, co do faktycznie wykonywanych przewozów w danym okresie i jakości wykonywanych usług  przez Wykonawcę.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4. Dla obliczenia należności, odległość liczona będzie zgodnie z Załącznikiem nr 2 do umowy.</w:t>
      </w:r>
    </w:p>
    <w:p w:rsidR="00CB7B49" w:rsidRPr="00706AF2" w:rsidRDefault="00CB7B49" w:rsidP="00E549AD">
      <w:pPr>
        <w:jc w:val="both"/>
        <w:rPr>
          <w:rFonts w:ascii="Times New Roman" w:hAnsi="Times New Roman" w:cs="Times New Roman"/>
        </w:rPr>
      </w:pPr>
    </w:p>
    <w:p w:rsidR="00524B0D" w:rsidRPr="00706AF2" w:rsidRDefault="00524B0D" w:rsidP="00E549AD">
      <w:pPr>
        <w:ind w:left="3540" w:firstLine="708"/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§  4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1. Wykonawca zobowiązuje się płacić kary umowne: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1) za niewykonanie usługi w wysokości równoważnej</w:t>
      </w:r>
      <w:r w:rsidR="00361FD3">
        <w:rPr>
          <w:rFonts w:ascii="Times New Roman" w:hAnsi="Times New Roman" w:cs="Times New Roman"/>
        </w:rPr>
        <w:t xml:space="preserve"> opłacie za niewykonany kurs, z </w:t>
      </w:r>
      <w:r w:rsidRPr="00706AF2">
        <w:rPr>
          <w:rFonts w:ascii="Times New Roman" w:hAnsi="Times New Roman" w:cs="Times New Roman"/>
        </w:rPr>
        <w:t>zastrzeżeniem ust. 3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2) za opóźnienie świadczenia usługi: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a) do 1 godz. w wysokości 30% wartości danego kursu,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b) powyżej 1 godz. 60%. wartości danego kursu,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3) za odstąpienie od umowy z przyczyn l</w:t>
      </w:r>
      <w:r w:rsidR="006355F2">
        <w:rPr>
          <w:rFonts w:ascii="Times New Roman" w:hAnsi="Times New Roman" w:cs="Times New Roman"/>
        </w:rPr>
        <w:t>eżących po stronie Wykonawcy 20.</w:t>
      </w:r>
      <w:r w:rsidRPr="00706AF2">
        <w:rPr>
          <w:rFonts w:ascii="Times New Roman" w:hAnsi="Times New Roman" w:cs="Times New Roman"/>
        </w:rPr>
        <w:t>000,00 zł. (słownie: dwadzieścia tysięcy złotych).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2. Wykonawca nie ponosi odpowiedzialności z tytułu kar umownych w przypadku niewykonania lub opóźnienia w realizacji przewozu na skutek: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1) skrajnie niskich temperatur (po niżej -20 C 0) po uzgodnieniu z Zamawiającym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2) nieprzejezdności dróg,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lastRenderedPageBreak/>
        <w:t>3. W przypadkach nagłej awarii samochodu Wykonawca zabezpiecza we własnym zakresie zastępczy środek transportu dowozu dzieci na trasie.</w:t>
      </w:r>
    </w:p>
    <w:p w:rsidR="00CB7B49" w:rsidRPr="00706AF2" w:rsidRDefault="00CB7B49" w:rsidP="00E549AD">
      <w:pPr>
        <w:jc w:val="both"/>
        <w:rPr>
          <w:rFonts w:ascii="Times New Roman" w:hAnsi="Times New Roman" w:cs="Times New Roman"/>
        </w:rPr>
      </w:pPr>
    </w:p>
    <w:p w:rsidR="00524B0D" w:rsidRPr="00706AF2" w:rsidRDefault="00524B0D" w:rsidP="00E549AD">
      <w:pPr>
        <w:ind w:left="3540" w:firstLine="708"/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§  5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 xml:space="preserve">1.Umowa niniejsza została zawarta na czas określony i obowiązuje od dnia </w:t>
      </w:r>
      <w:r w:rsidRPr="00A527D4">
        <w:rPr>
          <w:rFonts w:ascii="Times New Roman" w:hAnsi="Times New Roman" w:cs="Times New Roman"/>
        </w:rPr>
        <w:t>0</w:t>
      </w:r>
      <w:r w:rsidR="0020391A" w:rsidRPr="00A527D4">
        <w:rPr>
          <w:rFonts w:ascii="Times New Roman" w:hAnsi="Times New Roman" w:cs="Times New Roman"/>
        </w:rPr>
        <w:t>1</w:t>
      </w:r>
      <w:r w:rsidRPr="00A527D4">
        <w:rPr>
          <w:rFonts w:ascii="Times New Roman" w:hAnsi="Times New Roman" w:cs="Times New Roman"/>
        </w:rPr>
        <w:t>.09.201</w:t>
      </w:r>
      <w:r w:rsidR="00551B7E" w:rsidRPr="00A527D4">
        <w:rPr>
          <w:rFonts w:ascii="Times New Roman" w:hAnsi="Times New Roman" w:cs="Times New Roman"/>
        </w:rPr>
        <w:t>9</w:t>
      </w:r>
      <w:r w:rsidRPr="00A527D4">
        <w:rPr>
          <w:rFonts w:ascii="Times New Roman" w:hAnsi="Times New Roman" w:cs="Times New Roman"/>
        </w:rPr>
        <w:t xml:space="preserve"> r. do dnia </w:t>
      </w:r>
      <w:r w:rsidR="0020391A" w:rsidRPr="00A527D4">
        <w:rPr>
          <w:rFonts w:ascii="Times New Roman" w:hAnsi="Times New Roman" w:cs="Times New Roman"/>
        </w:rPr>
        <w:t>30</w:t>
      </w:r>
      <w:r w:rsidRPr="00A527D4">
        <w:rPr>
          <w:rFonts w:ascii="Times New Roman" w:hAnsi="Times New Roman" w:cs="Times New Roman"/>
        </w:rPr>
        <w:t>.06.20</w:t>
      </w:r>
      <w:r w:rsidR="00551B7E" w:rsidRPr="00A527D4">
        <w:rPr>
          <w:rFonts w:ascii="Times New Roman" w:hAnsi="Times New Roman" w:cs="Times New Roman"/>
        </w:rPr>
        <w:t>20</w:t>
      </w:r>
      <w:r w:rsidRPr="00A527D4">
        <w:rPr>
          <w:rFonts w:ascii="Times New Roman" w:hAnsi="Times New Roman" w:cs="Times New Roman"/>
        </w:rPr>
        <w:t xml:space="preserve"> r.</w:t>
      </w:r>
      <w:r w:rsidR="00CD2AB1" w:rsidRPr="00A527D4">
        <w:rPr>
          <w:rFonts w:ascii="Times New Roman" w:hAnsi="Times New Roman" w:cs="Times New Roman"/>
        </w:rPr>
        <w:t xml:space="preserve"> </w:t>
      </w:r>
    </w:p>
    <w:p w:rsidR="00524B0D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2.Osobą nadzorującą wykonanie zamówienia ze strony Wykonawcy jest</w:t>
      </w:r>
      <w:r w:rsidR="00750183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DF2136">
        <w:rPr>
          <w:rFonts w:ascii="Times New Roman" w:hAnsi="Times New Roman" w:cs="Times New Roman"/>
        </w:rPr>
        <w:t>Pan</w:t>
      </w:r>
      <w:r w:rsidR="008E50FD">
        <w:rPr>
          <w:rFonts w:ascii="Times New Roman" w:hAnsi="Times New Roman" w:cs="Times New Roman"/>
        </w:rPr>
        <w:t>……………..</w:t>
      </w:r>
      <w:r w:rsidRPr="00C5316D">
        <w:rPr>
          <w:rFonts w:ascii="Times New Roman" w:hAnsi="Times New Roman" w:cs="Times New Roman"/>
        </w:rPr>
        <w:t xml:space="preserve">, </w:t>
      </w:r>
      <w:r w:rsidRPr="00706AF2">
        <w:rPr>
          <w:rFonts w:ascii="Times New Roman" w:hAnsi="Times New Roman" w:cs="Times New Roman"/>
        </w:rPr>
        <w:t xml:space="preserve">osobą nadzorującą ze strony Zamawiającego jest </w:t>
      </w:r>
      <w:r w:rsidR="00DF2136">
        <w:rPr>
          <w:rFonts w:ascii="Times New Roman" w:hAnsi="Times New Roman" w:cs="Times New Roman"/>
        </w:rPr>
        <w:t>P</w:t>
      </w:r>
      <w:r w:rsidR="00501A96">
        <w:rPr>
          <w:rFonts w:ascii="Times New Roman" w:hAnsi="Times New Roman" w:cs="Times New Roman"/>
        </w:rPr>
        <w:t>ani Joanna Guz.</w:t>
      </w:r>
    </w:p>
    <w:p w:rsidR="007D1187" w:rsidRPr="00A527D4" w:rsidRDefault="007D1187" w:rsidP="007D1187">
      <w:pPr>
        <w:jc w:val="both"/>
        <w:rPr>
          <w:rFonts w:ascii="Times New Roman" w:hAnsi="Times New Roman" w:cs="Times New Roman"/>
          <w:lang w:eastAsia="pl-PL"/>
        </w:rPr>
      </w:pPr>
      <w:r w:rsidRPr="00A527D4">
        <w:rPr>
          <w:rFonts w:ascii="Times New Roman" w:hAnsi="Times New Roman" w:cs="Times New Roman"/>
        </w:rPr>
        <w:t xml:space="preserve">3. Zamawiający, stosownie do art. 29 ust. 3a ustawy, wymaga zatrudnienia przez Wykonawcę lub podwykonawcę na podstawie umowy o pracę, osób wykonujących następujące czynności wchodzące w zakres realizacji zamówienia: </w:t>
      </w:r>
      <w:r w:rsidRPr="00A527D4">
        <w:rPr>
          <w:rStyle w:val="FontStyle52"/>
          <w:color w:val="auto"/>
          <w:sz w:val="24"/>
          <w:szCs w:val="24"/>
        </w:rPr>
        <w:t>osoby kierujące pojazdami w związku z wykonywaniem przedmiotu zamówienia, których wykonanie polega na wykonaniu pracy w sposób określony w art. 22 §1 ustawy z dnia 26 czerwca 1974 r. - Kodeks pracy (</w:t>
      </w:r>
      <w:proofErr w:type="spellStart"/>
      <w:r w:rsidRPr="00A527D4">
        <w:rPr>
          <w:rStyle w:val="FontStyle52"/>
          <w:color w:val="auto"/>
          <w:sz w:val="24"/>
          <w:szCs w:val="24"/>
        </w:rPr>
        <w:t>t.j</w:t>
      </w:r>
      <w:proofErr w:type="spellEnd"/>
      <w:r w:rsidRPr="00A527D4">
        <w:rPr>
          <w:rStyle w:val="FontStyle52"/>
          <w:color w:val="auto"/>
          <w:sz w:val="24"/>
          <w:szCs w:val="24"/>
        </w:rPr>
        <w:t>. Dz.U. z 2019 r. poz. 1040), o ile nie są (będą) wykonywane przez daną osobę w ramach prowadzonej przez nią działalności gospodarczej.</w:t>
      </w:r>
    </w:p>
    <w:p w:rsidR="007D1187" w:rsidRPr="00A527D4" w:rsidRDefault="007D1187" w:rsidP="007D1187">
      <w:pPr>
        <w:jc w:val="both"/>
        <w:rPr>
          <w:rFonts w:ascii="Times New Roman" w:hAnsi="Times New Roman" w:cs="Times New Roman"/>
          <w:lang w:eastAsia="ar-SA"/>
        </w:rPr>
      </w:pPr>
      <w:r w:rsidRPr="00A527D4">
        <w:rPr>
          <w:rFonts w:ascii="Times New Roman" w:hAnsi="Times New Roman" w:cs="Times New Roman"/>
          <w:lang w:eastAsia="ar-SA"/>
        </w:rPr>
        <w:t>4. Zamawiający uprawniony będzie do kontroli spełniania przez Wykonawcę wymagań dotyczących zatrudniania osób, o których mowa powyżej.</w:t>
      </w:r>
    </w:p>
    <w:p w:rsidR="007D1187" w:rsidRPr="00A527D4" w:rsidRDefault="007D1187" w:rsidP="007D1187">
      <w:pPr>
        <w:jc w:val="both"/>
        <w:rPr>
          <w:rFonts w:ascii="Times New Roman" w:hAnsi="Times New Roman" w:cs="Times New Roman"/>
          <w:lang w:eastAsia="ar-SA"/>
        </w:rPr>
      </w:pPr>
      <w:r w:rsidRPr="00A527D4">
        <w:rPr>
          <w:rFonts w:ascii="Times New Roman" w:hAnsi="Times New Roman" w:cs="Times New Roman"/>
          <w:lang w:eastAsia="ar-SA"/>
        </w:rPr>
        <w:t>5. Zamawiający zastrzega sobie prawo przeprowadzenia kontroli w miejscu wykonywania przedmiotu zamówienia w celu zweryfikowania, czy osoby wykonujące czynności przy realizacji zamówienia są osobami zatrudnionymi przez Wykonawcę (podwykonawcę/dalszego podwykonawcę). Zamawiający zastrzega sobie prawo do zawiadomienia - w celu dokonania kontroli - Państwowej Inspekcji Pracy.</w:t>
      </w:r>
    </w:p>
    <w:p w:rsidR="007D1187" w:rsidRPr="00A527D4" w:rsidRDefault="007D1187" w:rsidP="007D1187">
      <w:pPr>
        <w:jc w:val="both"/>
        <w:rPr>
          <w:rFonts w:ascii="Times New Roman" w:hAnsi="Times New Roman" w:cs="Times New Roman"/>
          <w:lang w:eastAsia="ar-SA"/>
        </w:rPr>
      </w:pPr>
      <w:r w:rsidRPr="00A527D4">
        <w:rPr>
          <w:rFonts w:ascii="Times New Roman" w:hAnsi="Times New Roman" w:cs="Times New Roman"/>
          <w:lang w:eastAsia="ar-SA"/>
        </w:rPr>
        <w:t>Dodatkowo, w trakcie realizacji zamówienia, na każde żądanie Zamawiającego, Wykonawca zobowiązany będzie w terminie 5 dni roboczych udokumentować fakt zatrudniania osób realizujących przedmiot zamówienia na podstawie umowy o pracę poprzez przedłożenie Zamawiającemu poniższych dowodów:</w:t>
      </w:r>
    </w:p>
    <w:p w:rsidR="007D1187" w:rsidRPr="00A527D4" w:rsidRDefault="007D1187" w:rsidP="007D1187">
      <w:pPr>
        <w:jc w:val="both"/>
        <w:rPr>
          <w:rFonts w:ascii="Times New Roman" w:hAnsi="Times New Roman" w:cs="Times New Roman"/>
          <w:lang w:eastAsia="ar-SA"/>
        </w:rPr>
      </w:pPr>
      <w:r w:rsidRPr="00A527D4">
        <w:rPr>
          <w:rFonts w:ascii="Times New Roman" w:hAnsi="Times New Roman" w:cs="Times New Roman"/>
          <w:lang w:eastAsia="ar-SA"/>
        </w:rPr>
        <w:t>1) oświadczenia Wykonawcy lub podwykonawcy/dalszego podwykonawcy o zatrudnieniu na podstawie umowy o pracę osób wykonujących czynności, których dotyczy wezwanie Zamawiającego. Oświadczenie to powinno zawierać w szczególności: dokładne określenie czynności jakie wykonują osoby zatrudnione na podstawie umowy o pracę i wymiaru etatu oraz podpis osoby uprawnionej do złożenia oświadczenia w imieniu wykonawcy lub podwykonawcy/dalszego podwykonawcy;</w:t>
      </w:r>
    </w:p>
    <w:p w:rsidR="007D1187" w:rsidRPr="00A527D4" w:rsidRDefault="007D1187" w:rsidP="007D1187">
      <w:pPr>
        <w:jc w:val="both"/>
        <w:rPr>
          <w:rFonts w:ascii="Times New Roman" w:hAnsi="Times New Roman" w:cs="Times New Roman"/>
          <w:lang w:eastAsia="ar-SA"/>
        </w:rPr>
      </w:pPr>
      <w:r w:rsidRPr="00A527D4">
        <w:rPr>
          <w:rFonts w:ascii="Times New Roman" w:hAnsi="Times New Roman" w:cs="Times New Roman"/>
          <w:lang w:eastAsia="ar-SA"/>
        </w:rPr>
        <w:t>2) poświadczoną za zgodność z oryginałem odpowiednio przez wykonawcę lub podwykonawcę kopię dowodu potwierdzającego zgłoszenie pracownika przez pracodawcę do ubezpieczeń;</w:t>
      </w:r>
    </w:p>
    <w:p w:rsidR="007D1187" w:rsidRPr="00A527D4" w:rsidRDefault="007D1187" w:rsidP="007D1187">
      <w:pPr>
        <w:jc w:val="both"/>
        <w:rPr>
          <w:rFonts w:ascii="Times New Roman" w:hAnsi="Times New Roman" w:cs="Times New Roman"/>
          <w:lang w:eastAsia="pl-PL"/>
        </w:rPr>
      </w:pPr>
      <w:r w:rsidRPr="00A527D4">
        <w:rPr>
          <w:rFonts w:ascii="Times New Roman" w:hAnsi="Times New Roman" w:cs="Times New Roman"/>
        </w:rPr>
        <w:t xml:space="preserve">3) poświadczoną za zgodność z oryginałem odpowiednio przez wykonawcę lub podwykonawcę/dalszego podwykonawcę kopię umowy/umów o pracę osób wykonujących w trakcie realizacji zamówienia czynności, których dotyczy ww. oświadczenie wykonawcy lub podwykonawcy/dalszego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tj. w szczególności bez imion, nazwisk, adresów, nr PESEL pracowników. Powyższe wyliczenie ma charakter przykładowy. Umowa o pracę może zawierać również inne dane, które podlegają </w:t>
      </w:r>
      <w:proofErr w:type="spellStart"/>
      <w:r w:rsidRPr="00A527D4">
        <w:rPr>
          <w:rFonts w:ascii="Times New Roman" w:hAnsi="Times New Roman" w:cs="Times New Roman"/>
        </w:rPr>
        <w:t>anonimizacji</w:t>
      </w:r>
      <w:proofErr w:type="spellEnd"/>
      <w:r w:rsidRPr="00A527D4">
        <w:rPr>
          <w:rFonts w:ascii="Times New Roman" w:hAnsi="Times New Roman" w:cs="Times New Roman"/>
        </w:rPr>
        <w:t xml:space="preserve">. Każda umowa powinna zostać przeanalizowana przez składającego pod kątem przepisów ustawy z dnia 29 sierpnia 1997 r. o ochronie danych osobowych; zakres </w:t>
      </w:r>
      <w:proofErr w:type="spellStart"/>
      <w:r w:rsidRPr="00A527D4">
        <w:rPr>
          <w:rFonts w:ascii="Times New Roman" w:hAnsi="Times New Roman" w:cs="Times New Roman"/>
        </w:rPr>
        <w:t>anonimizacji</w:t>
      </w:r>
      <w:proofErr w:type="spellEnd"/>
      <w:r w:rsidRPr="00A527D4">
        <w:rPr>
          <w:rFonts w:ascii="Times New Roman" w:hAnsi="Times New Roman" w:cs="Times New Roman"/>
        </w:rPr>
        <w:t xml:space="preserve"> umowy musi być zgodny z przepisami ww. ustawy.  Informacje takie jak: data zawarcia umowy, rodzaj umowy o pracę i wymiar etatu powinny być możliwe do zidentyfikowania;</w:t>
      </w:r>
    </w:p>
    <w:p w:rsidR="007D1187" w:rsidRPr="00A527D4" w:rsidRDefault="007D1187" w:rsidP="007D1187">
      <w:pPr>
        <w:spacing w:before="120"/>
        <w:jc w:val="both"/>
        <w:rPr>
          <w:rFonts w:ascii="Times New Roman" w:hAnsi="Times New Roman" w:cs="Times New Roman"/>
        </w:rPr>
      </w:pPr>
      <w:r w:rsidRPr="00A527D4">
        <w:rPr>
          <w:rFonts w:ascii="Times New Roman" w:hAnsi="Times New Roman" w:cs="Times New Roman"/>
          <w:lang w:eastAsia="ar-SA"/>
        </w:rPr>
        <w:t xml:space="preserve">4) zaświadczenie właściwego oddziału ZUS, potwierdzające opłacanie przez wykonawcę lub </w:t>
      </w:r>
      <w:r w:rsidRPr="00A527D4">
        <w:rPr>
          <w:rFonts w:ascii="Times New Roman" w:hAnsi="Times New Roman" w:cs="Times New Roman"/>
          <w:lang w:eastAsia="ar-SA"/>
        </w:rPr>
        <w:lastRenderedPageBreak/>
        <w:t>podwykonawcę składek na ubezpieczenia społeczne i zdrowotne z tytułu zatrudnienia na podstawie umów o pracę za wskazany przez Zamawiającego okres rozliczeniowy</w:t>
      </w:r>
      <w:r w:rsidR="00A527D4" w:rsidRPr="00A527D4">
        <w:rPr>
          <w:rFonts w:ascii="Times New Roman" w:hAnsi="Times New Roman" w:cs="Times New Roman"/>
          <w:lang w:eastAsia="ar-SA"/>
        </w:rPr>
        <w:t>.</w:t>
      </w:r>
    </w:p>
    <w:p w:rsidR="007D1187" w:rsidRPr="00706AF2" w:rsidRDefault="007D1187" w:rsidP="00E549AD">
      <w:pPr>
        <w:jc w:val="both"/>
        <w:rPr>
          <w:rFonts w:ascii="Times New Roman" w:hAnsi="Times New Roman" w:cs="Times New Roman"/>
        </w:rPr>
      </w:pPr>
    </w:p>
    <w:p w:rsidR="00CB7B49" w:rsidRPr="00706AF2" w:rsidRDefault="00CB7B49" w:rsidP="00E549AD">
      <w:pPr>
        <w:jc w:val="both"/>
        <w:rPr>
          <w:rFonts w:ascii="Times New Roman" w:hAnsi="Times New Roman" w:cs="Times New Roman"/>
        </w:rPr>
      </w:pPr>
    </w:p>
    <w:p w:rsidR="00524B0D" w:rsidRPr="00706AF2" w:rsidRDefault="00524B0D" w:rsidP="00E549AD">
      <w:pPr>
        <w:ind w:left="3540" w:firstLine="708"/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§  6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W przypadku rażącego naruszenia przez Wykonawcę obo</w:t>
      </w:r>
      <w:r w:rsidR="00361FD3">
        <w:rPr>
          <w:rFonts w:ascii="Times New Roman" w:hAnsi="Times New Roman" w:cs="Times New Roman"/>
        </w:rPr>
        <w:t>wiązków wynikających z umowy, w </w:t>
      </w:r>
      <w:r w:rsidRPr="00706AF2">
        <w:rPr>
          <w:rFonts w:ascii="Times New Roman" w:hAnsi="Times New Roman" w:cs="Times New Roman"/>
        </w:rPr>
        <w:t>tym nie świadczenia usług przez kolejne 2 dni, Zamaw</w:t>
      </w:r>
      <w:r w:rsidR="00361FD3">
        <w:rPr>
          <w:rFonts w:ascii="Times New Roman" w:hAnsi="Times New Roman" w:cs="Times New Roman"/>
        </w:rPr>
        <w:t>iający może odstąpić od umowy w </w:t>
      </w:r>
      <w:r w:rsidRPr="00706AF2">
        <w:rPr>
          <w:rFonts w:ascii="Times New Roman" w:hAnsi="Times New Roman" w:cs="Times New Roman"/>
        </w:rPr>
        <w:t>terminie 3 dni od daty wystąpienia przyczyny waru</w:t>
      </w:r>
      <w:r w:rsidR="00361FD3">
        <w:rPr>
          <w:rFonts w:ascii="Times New Roman" w:hAnsi="Times New Roman" w:cs="Times New Roman"/>
        </w:rPr>
        <w:t>nkującej odstąpienie od umowy i </w:t>
      </w:r>
      <w:r w:rsidRPr="00706AF2">
        <w:rPr>
          <w:rFonts w:ascii="Times New Roman" w:hAnsi="Times New Roman" w:cs="Times New Roman"/>
        </w:rPr>
        <w:t>obciążyć Wykonawcę karami umownymi z tego tytułu, określonymi w § 4 ust.1.</w:t>
      </w:r>
    </w:p>
    <w:p w:rsidR="00CB7B49" w:rsidRPr="00706AF2" w:rsidRDefault="00CB7B49" w:rsidP="00E549AD">
      <w:pPr>
        <w:jc w:val="both"/>
        <w:rPr>
          <w:rFonts w:ascii="Times New Roman" w:hAnsi="Times New Roman" w:cs="Times New Roman"/>
        </w:rPr>
      </w:pPr>
    </w:p>
    <w:p w:rsidR="00524B0D" w:rsidRPr="00706AF2" w:rsidRDefault="00524B0D" w:rsidP="00E549AD">
      <w:pPr>
        <w:ind w:left="3540" w:firstLine="708"/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§  7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 xml:space="preserve">1. Wszelkie zmiany umowy wymagają pisemnej formy pod rygorem nieważności. 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2. Strony przewidują możliwość zmiany warunków umowy w przypadku:</w:t>
      </w:r>
    </w:p>
    <w:p w:rsidR="00524B0D" w:rsidRPr="00706AF2" w:rsidRDefault="00A527D4" w:rsidP="00E549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524B0D" w:rsidRPr="00706AF2">
        <w:rPr>
          <w:rFonts w:ascii="Times New Roman" w:hAnsi="Times New Roman" w:cs="Times New Roman"/>
        </w:rPr>
        <w:t xml:space="preserve"> zmiany trasy przewozu.</w:t>
      </w:r>
    </w:p>
    <w:p w:rsidR="00CB7B49" w:rsidRPr="00706AF2" w:rsidRDefault="00CB7B49" w:rsidP="00E549AD">
      <w:pPr>
        <w:jc w:val="both"/>
        <w:rPr>
          <w:rFonts w:ascii="Times New Roman" w:hAnsi="Times New Roman" w:cs="Times New Roman"/>
        </w:rPr>
      </w:pPr>
    </w:p>
    <w:p w:rsidR="00524B0D" w:rsidRPr="00706AF2" w:rsidRDefault="00524B0D" w:rsidP="00E549AD">
      <w:pPr>
        <w:ind w:left="3540" w:firstLine="708"/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§  8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W sprawach nieuregulowanych niniejszą umową zastosowanie mają przepisy kodeksu cywilnego, ustawy Prawo przewozowe oraz ustawy Prawo zamówień  publicznych.</w:t>
      </w:r>
    </w:p>
    <w:p w:rsidR="00CB7B49" w:rsidRPr="00706AF2" w:rsidRDefault="00CB7B49" w:rsidP="00E549AD">
      <w:pPr>
        <w:jc w:val="both"/>
        <w:rPr>
          <w:rFonts w:ascii="Times New Roman" w:hAnsi="Times New Roman" w:cs="Times New Roman"/>
        </w:rPr>
      </w:pPr>
    </w:p>
    <w:p w:rsidR="00524B0D" w:rsidRPr="00706AF2" w:rsidRDefault="00524B0D" w:rsidP="00E549AD">
      <w:pPr>
        <w:ind w:left="3540" w:firstLine="708"/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§  9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Spory wynikłe z realizacji niniejszej umowy poddaje się pod rozstrzygnięcie Sądu właściwego dla siedziby Zamawiającego.</w:t>
      </w:r>
    </w:p>
    <w:p w:rsidR="00CB7B49" w:rsidRPr="00706AF2" w:rsidRDefault="00CB7B49" w:rsidP="00E549AD">
      <w:pPr>
        <w:ind w:left="3540" w:firstLine="708"/>
        <w:jc w:val="both"/>
        <w:rPr>
          <w:rFonts w:ascii="Times New Roman" w:hAnsi="Times New Roman" w:cs="Times New Roman"/>
        </w:rPr>
      </w:pPr>
    </w:p>
    <w:p w:rsidR="00524B0D" w:rsidRPr="00706AF2" w:rsidRDefault="00524B0D" w:rsidP="00E549AD">
      <w:pPr>
        <w:ind w:left="3540" w:firstLine="708"/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§  10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Umowę sporządza się w dwóch jednobrzmiących egzemplarzach po jednym dla każdej ze stron.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</w:p>
    <w:p w:rsidR="00524B0D" w:rsidRPr="00706AF2" w:rsidRDefault="00524B0D" w:rsidP="00E549AD">
      <w:pPr>
        <w:jc w:val="both"/>
        <w:rPr>
          <w:rFonts w:ascii="Times New Roman" w:hAnsi="Times New Roman" w:cs="Times New Roman"/>
          <w:b/>
        </w:rPr>
      </w:pPr>
      <w:r w:rsidRPr="00706AF2">
        <w:rPr>
          <w:rFonts w:ascii="Times New Roman" w:hAnsi="Times New Roman" w:cs="Times New Roman"/>
          <w:b/>
        </w:rPr>
        <w:t xml:space="preserve">Wykonawca :       </w:t>
      </w:r>
      <w:r w:rsidRPr="00706AF2">
        <w:rPr>
          <w:rFonts w:ascii="Times New Roman" w:hAnsi="Times New Roman" w:cs="Times New Roman"/>
          <w:b/>
        </w:rPr>
        <w:tab/>
      </w:r>
      <w:r w:rsidRPr="00706AF2">
        <w:rPr>
          <w:rFonts w:ascii="Times New Roman" w:hAnsi="Times New Roman" w:cs="Times New Roman"/>
          <w:b/>
        </w:rPr>
        <w:tab/>
        <w:t xml:space="preserve">                                           Zamawiający :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  <w:b/>
        </w:rPr>
      </w:pPr>
    </w:p>
    <w:p w:rsidR="00524B0D" w:rsidRPr="00706AF2" w:rsidRDefault="00524B0D" w:rsidP="00E549AD">
      <w:pPr>
        <w:jc w:val="both"/>
        <w:rPr>
          <w:rFonts w:ascii="Times New Roman" w:hAnsi="Times New Roman" w:cs="Times New Roman"/>
          <w:b/>
        </w:rPr>
      </w:pPr>
    </w:p>
    <w:p w:rsidR="00CB7B49" w:rsidRPr="00706AF2" w:rsidRDefault="00CB7B49" w:rsidP="00E549AD">
      <w:pPr>
        <w:jc w:val="both"/>
        <w:rPr>
          <w:rFonts w:ascii="Times New Roman" w:hAnsi="Times New Roman" w:cs="Times New Roman"/>
          <w:b/>
        </w:rPr>
      </w:pPr>
    </w:p>
    <w:p w:rsidR="00524B0D" w:rsidRPr="00706AF2" w:rsidRDefault="00524B0D" w:rsidP="00E549AD">
      <w:pPr>
        <w:ind w:left="2832" w:firstLine="708"/>
        <w:jc w:val="both"/>
        <w:rPr>
          <w:rFonts w:ascii="Times New Roman" w:hAnsi="Times New Roman" w:cs="Times New Roman"/>
          <w:b/>
        </w:rPr>
      </w:pPr>
      <w:r w:rsidRPr="00706AF2">
        <w:rPr>
          <w:rFonts w:ascii="Times New Roman" w:hAnsi="Times New Roman" w:cs="Times New Roman"/>
          <w:b/>
        </w:rPr>
        <w:t>Kontrasygnata Skarbnika Gminy :</w:t>
      </w:r>
    </w:p>
    <w:p w:rsidR="00F85466" w:rsidRPr="00706AF2" w:rsidRDefault="00F85466" w:rsidP="00E549AD">
      <w:pPr>
        <w:jc w:val="both"/>
        <w:rPr>
          <w:rFonts w:ascii="Times New Roman" w:hAnsi="Times New Roman" w:cs="Times New Roman"/>
          <w:b/>
        </w:rPr>
      </w:pPr>
    </w:p>
    <w:sectPr w:rsidR="00F85466" w:rsidRPr="00706AF2" w:rsidSect="00342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F5C5D"/>
    <w:multiLevelType w:val="hybridMultilevel"/>
    <w:tmpl w:val="6B843C4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6234E"/>
    <w:multiLevelType w:val="hybridMultilevel"/>
    <w:tmpl w:val="37D8BB0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F8263B2"/>
    <w:multiLevelType w:val="hybridMultilevel"/>
    <w:tmpl w:val="0D1EA27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4B0D"/>
    <w:rsid w:val="000B293A"/>
    <w:rsid w:val="000D4B57"/>
    <w:rsid w:val="001537E2"/>
    <w:rsid w:val="001D61EB"/>
    <w:rsid w:val="0020391A"/>
    <w:rsid w:val="00205852"/>
    <w:rsid w:val="00216536"/>
    <w:rsid w:val="002E2799"/>
    <w:rsid w:val="003423EB"/>
    <w:rsid w:val="00361FD3"/>
    <w:rsid w:val="00362B21"/>
    <w:rsid w:val="003C31EA"/>
    <w:rsid w:val="00467893"/>
    <w:rsid w:val="0049520A"/>
    <w:rsid w:val="004C4389"/>
    <w:rsid w:val="00501A96"/>
    <w:rsid w:val="00524B0D"/>
    <w:rsid w:val="00551B7E"/>
    <w:rsid w:val="005714BF"/>
    <w:rsid w:val="00605CBA"/>
    <w:rsid w:val="006355F2"/>
    <w:rsid w:val="00706AF2"/>
    <w:rsid w:val="00750183"/>
    <w:rsid w:val="00797ED9"/>
    <w:rsid w:val="007D1187"/>
    <w:rsid w:val="00844784"/>
    <w:rsid w:val="00855AD3"/>
    <w:rsid w:val="00876C18"/>
    <w:rsid w:val="00893707"/>
    <w:rsid w:val="008E4AC4"/>
    <w:rsid w:val="008E50FD"/>
    <w:rsid w:val="009348E7"/>
    <w:rsid w:val="00A20F16"/>
    <w:rsid w:val="00A527D4"/>
    <w:rsid w:val="00B73A06"/>
    <w:rsid w:val="00B76358"/>
    <w:rsid w:val="00C035A2"/>
    <w:rsid w:val="00C5316D"/>
    <w:rsid w:val="00CB7B49"/>
    <w:rsid w:val="00CC0968"/>
    <w:rsid w:val="00CD2AB1"/>
    <w:rsid w:val="00D703D6"/>
    <w:rsid w:val="00DF2136"/>
    <w:rsid w:val="00E549AD"/>
    <w:rsid w:val="00E83515"/>
    <w:rsid w:val="00EA1724"/>
    <w:rsid w:val="00EA7610"/>
    <w:rsid w:val="00EC70FA"/>
    <w:rsid w:val="00EE29AC"/>
    <w:rsid w:val="00F16C17"/>
    <w:rsid w:val="00F37E42"/>
    <w:rsid w:val="00F80D08"/>
    <w:rsid w:val="00F85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358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1B7E"/>
    <w:pPr>
      <w:ind w:left="720"/>
      <w:contextualSpacing/>
    </w:pPr>
  </w:style>
  <w:style w:type="character" w:customStyle="1" w:styleId="FontStyle52">
    <w:name w:val="Font Style52"/>
    <w:uiPriority w:val="99"/>
    <w:rsid w:val="007D1187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1434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7</cp:revision>
  <cp:lastPrinted>2018-08-13T09:49:00Z</cp:lastPrinted>
  <dcterms:created xsi:type="dcterms:W3CDTF">2019-07-03T18:47:00Z</dcterms:created>
  <dcterms:modified xsi:type="dcterms:W3CDTF">2019-07-12T06:03:00Z</dcterms:modified>
</cp:coreProperties>
</file>