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B5" w:rsidRDefault="006534FA" w:rsidP="003067B5">
      <w:r>
        <w:t xml:space="preserve">Zmiana treści SIWZ – </w:t>
      </w:r>
      <w:r w:rsidR="003067B5">
        <w:t>Znak postępowania: Za.271.02.2020</w:t>
      </w:r>
    </w:p>
    <w:p w:rsidR="003067B5" w:rsidRDefault="003067B5" w:rsidP="003067B5"/>
    <w:p w:rsidR="003067B5" w:rsidRDefault="003067B5" w:rsidP="003067B5">
      <w:r>
        <w:t>Dotyczy postępowania o udzielenie zamówienia publicznego pn. „Budowa gminnej sieci wodociągowej w miejscowości Rogóźno i Zezulin Drugi niezbędnej do sprawnego i ciągłego dostarczania i zaopatrzenia w wodę infrastruktury turystycznej”.</w:t>
      </w:r>
    </w:p>
    <w:p w:rsidR="003067B5" w:rsidRDefault="003067B5" w:rsidP="003067B5"/>
    <w:p w:rsidR="003067B5" w:rsidRDefault="00F26E13" w:rsidP="003067B5">
      <w:r>
        <w:t>Na  podstawie</w:t>
      </w:r>
      <w:r w:rsidR="003067B5">
        <w:t xml:space="preserve"> ar</w:t>
      </w:r>
      <w:r>
        <w:t xml:space="preserve">t. 38 </w:t>
      </w:r>
      <w:r w:rsidR="003067B5">
        <w:t>ust.4 ustawy z dnia 29 stycznia 2004 r.</w:t>
      </w:r>
      <w:r>
        <w:t xml:space="preserve"> </w:t>
      </w:r>
      <w:r w:rsidR="003067B5">
        <w:t>- Prawo zamówień publicznych (</w:t>
      </w:r>
      <w:proofErr w:type="spellStart"/>
      <w:r w:rsidR="003067B5">
        <w:t>t.j</w:t>
      </w:r>
      <w:proofErr w:type="spellEnd"/>
      <w:r w:rsidR="003067B5">
        <w:t xml:space="preserve">. Dz. U. z 2019 r. poz. 1843), Zamawiający informuje, iż zmienił treść SIWZ oraz załączników SIWZ – oferta przetargowa, </w:t>
      </w:r>
      <w:r>
        <w:t xml:space="preserve">załącznik </w:t>
      </w:r>
      <w:proofErr w:type="spellStart"/>
      <w:r>
        <w:t>I</w:t>
      </w:r>
      <w:r w:rsidR="003067B5">
        <w:t>a</w:t>
      </w:r>
      <w:proofErr w:type="spellEnd"/>
      <w:r w:rsidR="003067B5">
        <w:t>: tabela wartości elementów scalonych.</w:t>
      </w:r>
    </w:p>
    <w:p w:rsidR="003067B5" w:rsidRDefault="003067B5" w:rsidP="003067B5"/>
    <w:p w:rsidR="003067B5" w:rsidRDefault="003067B5" w:rsidP="003067B5">
      <w:r>
        <w:t>Zamawiający, zważywszy na dokonaną zmianę SIWZ, na podstawie art. 12a ust. 2 ustawy Prawo zamówień publicznych przesuwa termin składania ofert.</w:t>
      </w:r>
    </w:p>
    <w:p w:rsidR="003067B5" w:rsidRDefault="003067B5" w:rsidP="003067B5"/>
    <w:p w:rsidR="003067B5" w:rsidRDefault="003067B5" w:rsidP="003067B5">
      <w:r>
        <w:t xml:space="preserve">Nowy termin składania ofert to </w:t>
      </w:r>
      <w:r w:rsidR="00F26E13">
        <w:t>09</w:t>
      </w:r>
      <w:r>
        <w:t xml:space="preserve"> </w:t>
      </w:r>
      <w:r w:rsidR="00F26E13">
        <w:t>marca 2020</w:t>
      </w:r>
      <w:r>
        <w:t xml:space="preserve"> r. godz. 1</w:t>
      </w:r>
      <w:r w:rsidR="00F26E13">
        <w:t>1</w:t>
      </w:r>
      <w:r>
        <w:t>:00. Otwarcie ofert nastąpi w tym samym dniu o g</w:t>
      </w:r>
      <w:r w:rsidR="00F26E13">
        <w:t>odz. 11:15</w:t>
      </w:r>
      <w:r>
        <w:t>.</w:t>
      </w:r>
    </w:p>
    <w:p w:rsidR="003067B5" w:rsidRDefault="003067B5" w:rsidP="003067B5">
      <w:bookmarkStart w:id="0" w:name="_GoBack"/>
      <w:bookmarkEnd w:id="0"/>
    </w:p>
    <w:p w:rsidR="003067B5" w:rsidRDefault="003067B5" w:rsidP="003067B5"/>
    <w:p w:rsidR="003067B5" w:rsidRDefault="003067B5" w:rsidP="003067B5">
      <w:r>
        <w:t>Wójt Gminy Ludwin</w:t>
      </w:r>
    </w:p>
    <w:p w:rsidR="003067B5" w:rsidRDefault="003067B5" w:rsidP="003067B5">
      <w:r>
        <w:t>Andrzej Chabros</w:t>
      </w:r>
    </w:p>
    <w:p w:rsidR="003067B5" w:rsidRDefault="003067B5" w:rsidP="003067B5"/>
    <w:p w:rsidR="003067B5" w:rsidRDefault="003067B5" w:rsidP="003067B5"/>
    <w:p w:rsidR="00F85466" w:rsidRDefault="003067B5" w:rsidP="003067B5">
      <w:r>
        <w:t xml:space="preserve">Ludwin, dn. </w:t>
      </w:r>
      <w:r w:rsidR="00F26E13">
        <w:t>04.03</w:t>
      </w:r>
      <w:r>
        <w:t>.2020 r.</w:t>
      </w:r>
    </w:p>
    <w:sectPr w:rsidR="00F85466" w:rsidSect="0045298B">
      <w:pgSz w:w="16839" w:h="11907" w:orient="landscape" w:code="9"/>
      <w:pgMar w:top="1440" w:right="1440" w:bottom="1797" w:left="144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B5"/>
    <w:rsid w:val="003067B5"/>
    <w:rsid w:val="003E687B"/>
    <w:rsid w:val="0045298B"/>
    <w:rsid w:val="006534FA"/>
    <w:rsid w:val="00B76358"/>
    <w:rsid w:val="00F26E13"/>
    <w:rsid w:val="00F8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358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358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6</cp:revision>
  <dcterms:created xsi:type="dcterms:W3CDTF">2020-03-04T13:37:00Z</dcterms:created>
  <dcterms:modified xsi:type="dcterms:W3CDTF">2020-03-04T14:51:00Z</dcterms:modified>
</cp:coreProperties>
</file>