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09" w:rsidRPr="00477B6C" w:rsidRDefault="00037B81" w:rsidP="00477B6C">
      <w:pPr>
        <w:pStyle w:val="Heading20"/>
        <w:keepNext/>
        <w:keepLines/>
        <w:shd w:val="clear" w:color="auto" w:fill="auto"/>
        <w:spacing w:after="154" w:line="240" w:lineRule="auto"/>
        <w:ind w:right="2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477B6C">
        <w:rPr>
          <w:rStyle w:val="Heading2"/>
          <w:rFonts w:ascii="Times New Roman" w:hAnsi="Times New Roman" w:cs="Times New Roman"/>
          <w:sz w:val="24"/>
          <w:szCs w:val="24"/>
        </w:rPr>
        <w:t>REGULAMIN „KONKURSU LADY D. im. KRYSTYNY BOCHENEK"</w:t>
      </w:r>
      <w:bookmarkEnd w:id="0"/>
    </w:p>
    <w:p w:rsidR="00811009" w:rsidRDefault="00037B81" w:rsidP="00477B6C">
      <w:pPr>
        <w:pStyle w:val="Heading20"/>
        <w:keepNext/>
        <w:keepLines/>
        <w:shd w:val="clear" w:color="auto" w:fill="auto"/>
        <w:spacing w:after="188" w:line="360" w:lineRule="auto"/>
        <w:ind w:right="20"/>
        <w:rPr>
          <w:rStyle w:val="Heading2"/>
          <w:rFonts w:ascii="Times New Roman" w:hAnsi="Times New Roman" w:cs="Times New Roman"/>
          <w:sz w:val="24"/>
          <w:szCs w:val="24"/>
        </w:rPr>
      </w:pPr>
      <w:bookmarkStart w:id="1" w:name="bookmark1"/>
      <w:r w:rsidRPr="00477B6C">
        <w:rPr>
          <w:rStyle w:val="Heading2"/>
          <w:rFonts w:ascii="Times New Roman" w:hAnsi="Times New Roman" w:cs="Times New Roman"/>
          <w:sz w:val="24"/>
          <w:szCs w:val="24"/>
        </w:rPr>
        <w:t xml:space="preserve">ETAP WOJEWÓDZKI (WOJEWÓDZTWO </w:t>
      </w:r>
      <w:r w:rsidR="00477B6C" w:rsidRPr="00477B6C">
        <w:rPr>
          <w:rStyle w:val="Heading2"/>
          <w:rFonts w:ascii="Times New Roman" w:hAnsi="Times New Roman" w:cs="Times New Roman"/>
          <w:sz w:val="24"/>
          <w:szCs w:val="24"/>
        </w:rPr>
        <w:t>LUBELSKIE</w:t>
      </w:r>
      <w:r w:rsidRPr="00477B6C">
        <w:rPr>
          <w:rStyle w:val="Heading2"/>
          <w:rFonts w:ascii="Times New Roman" w:hAnsi="Times New Roman" w:cs="Times New Roman"/>
          <w:sz w:val="24"/>
          <w:szCs w:val="24"/>
        </w:rPr>
        <w:t>)</w:t>
      </w:r>
      <w:bookmarkEnd w:id="1"/>
    </w:p>
    <w:p w:rsidR="00477B6C" w:rsidRDefault="00477B6C" w:rsidP="00477B6C">
      <w:pPr>
        <w:pStyle w:val="Heading10"/>
        <w:keepNext/>
        <w:keepLines/>
        <w:shd w:val="clear" w:color="auto" w:fill="auto"/>
        <w:spacing w:before="0" w:after="176" w:line="360" w:lineRule="auto"/>
        <w:ind w:right="20"/>
        <w:rPr>
          <w:rStyle w:val="Heading1"/>
          <w:rFonts w:ascii="Times New Roman" w:hAnsi="Times New Roman" w:cs="Times New Roman"/>
          <w:sz w:val="24"/>
          <w:szCs w:val="24"/>
        </w:rPr>
      </w:pPr>
    </w:p>
    <w:p w:rsidR="00477B6C" w:rsidRPr="00477B6C" w:rsidRDefault="00477B6C" w:rsidP="00477B6C">
      <w:pPr>
        <w:pStyle w:val="Heading10"/>
        <w:keepNext/>
        <w:keepLines/>
        <w:shd w:val="clear" w:color="auto" w:fill="auto"/>
        <w:spacing w:before="0" w:after="176" w:line="36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477B6C">
        <w:rPr>
          <w:rStyle w:val="Heading1"/>
          <w:rFonts w:ascii="Times New Roman" w:hAnsi="Times New Roman" w:cs="Times New Roman"/>
          <w:sz w:val="24"/>
          <w:szCs w:val="24"/>
        </w:rPr>
        <w:t>§</w:t>
      </w:r>
      <w:r>
        <w:rPr>
          <w:rStyle w:val="Heading1"/>
          <w:rFonts w:ascii="Times New Roman" w:hAnsi="Times New Roman" w:cs="Times New Roman"/>
          <w:sz w:val="24"/>
          <w:szCs w:val="24"/>
        </w:rPr>
        <w:t>1</w:t>
      </w:r>
    </w:p>
    <w:p w:rsidR="00811009" w:rsidRPr="009828EC" w:rsidRDefault="00037B81" w:rsidP="009828EC">
      <w:pPr>
        <w:pStyle w:val="Tekstpodstawowy5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240" w:line="360" w:lineRule="auto"/>
        <w:ind w:left="426" w:right="40" w:hanging="426"/>
        <w:rPr>
          <w:rStyle w:val="Bodytext"/>
          <w:rFonts w:ascii="Times New Roman" w:hAnsi="Times New Roman" w:cs="Times New Roman"/>
          <w:sz w:val="24"/>
          <w:szCs w:val="24"/>
        </w:rPr>
      </w:pPr>
      <w:r w:rsidRPr="00477B6C">
        <w:rPr>
          <w:rStyle w:val="Bodytext"/>
          <w:rFonts w:ascii="Times New Roman" w:hAnsi="Times New Roman" w:cs="Times New Roman"/>
          <w:sz w:val="24"/>
          <w:szCs w:val="24"/>
        </w:rPr>
        <w:t>Honorowy patronat nad „Konkursem Lady D. im. Krystyny Bochenek" na etapie</w:t>
      </w:r>
      <w:r w:rsidRPr="00477B6C">
        <w:rPr>
          <w:rStyle w:val="Bodytext"/>
          <w:rFonts w:ascii="Times New Roman" w:hAnsi="Times New Roman" w:cs="Times New Roman"/>
          <w:sz w:val="24"/>
          <w:szCs w:val="24"/>
        </w:rPr>
        <w:br/>
        <w:t xml:space="preserve">wojewódzkim w województwie </w:t>
      </w:r>
      <w:r w:rsidR="009828EC">
        <w:rPr>
          <w:rStyle w:val="Bodytext"/>
          <w:rFonts w:ascii="Times New Roman" w:hAnsi="Times New Roman" w:cs="Times New Roman"/>
          <w:sz w:val="24"/>
          <w:szCs w:val="24"/>
        </w:rPr>
        <w:t>lubelskim</w:t>
      </w:r>
      <w:r w:rsidRPr="00477B6C">
        <w:rPr>
          <w:rStyle w:val="Bodytext"/>
          <w:rFonts w:ascii="Times New Roman" w:hAnsi="Times New Roman" w:cs="Times New Roman"/>
          <w:sz w:val="24"/>
          <w:szCs w:val="24"/>
        </w:rPr>
        <w:t>, zwa</w:t>
      </w:r>
      <w:r w:rsidR="009828EC">
        <w:rPr>
          <w:rStyle w:val="Bodytext"/>
          <w:rFonts w:ascii="Times New Roman" w:hAnsi="Times New Roman" w:cs="Times New Roman"/>
          <w:sz w:val="24"/>
          <w:szCs w:val="24"/>
        </w:rPr>
        <w:t>nym dalej „Konkursem",</w:t>
      </w:r>
      <w:r w:rsidR="009828EC">
        <w:rPr>
          <w:rStyle w:val="Bodytext"/>
          <w:rFonts w:ascii="Times New Roman" w:hAnsi="Times New Roman" w:cs="Times New Roman"/>
          <w:sz w:val="24"/>
          <w:szCs w:val="24"/>
        </w:rPr>
        <w:br/>
        <w:t xml:space="preserve">sprawuje </w:t>
      </w:r>
      <w:r w:rsidR="00D86AE8">
        <w:rPr>
          <w:rStyle w:val="Bodytext"/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9828EC" w:rsidRPr="009828EC" w:rsidRDefault="00D86AE8" w:rsidP="009828EC">
      <w:pPr>
        <w:pStyle w:val="Tekstpodstawowy5"/>
        <w:numPr>
          <w:ilvl w:val="1"/>
          <w:numId w:val="1"/>
        </w:numPr>
        <w:shd w:val="clear" w:color="auto" w:fill="auto"/>
        <w:tabs>
          <w:tab w:val="left" w:pos="426"/>
        </w:tabs>
        <w:spacing w:before="0" w:after="240" w:line="360" w:lineRule="auto"/>
        <w:ind w:left="426" w:right="40" w:hanging="426"/>
        <w:rPr>
          <w:rStyle w:val="Bodytext"/>
          <w:rFonts w:ascii="Times New Roman" w:hAnsi="Times New Roman" w:cs="Times New Roman"/>
          <w:sz w:val="24"/>
          <w:szCs w:val="24"/>
        </w:rPr>
      </w:pPr>
      <w:bookmarkStart w:id="2" w:name="bookmark2"/>
      <w:r>
        <w:rPr>
          <w:rStyle w:val="Bodytext"/>
          <w:rFonts w:ascii="Times New Roman" w:hAnsi="Times New Roman" w:cs="Times New Roman"/>
          <w:sz w:val="24"/>
          <w:szCs w:val="24"/>
        </w:rPr>
        <w:t xml:space="preserve">Komitet organizacyjny </w:t>
      </w:r>
      <w:r w:rsidR="009828EC" w:rsidRPr="009828EC">
        <w:rPr>
          <w:rStyle w:val="Bodytext"/>
          <w:rFonts w:ascii="Times New Roman" w:hAnsi="Times New Roman" w:cs="Times New Roman"/>
          <w:sz w:val="24"/>
          <w:szCs w:val="24"/>
        </w:rPr>
        <w:t xml:space="preserve"> konkursu </w:t>
      </w:r>
      <w:r>
        <w:rPr>
          <w:rStyle w:val="Bodytext"/>
          <w:rFonts w:ascii="Times New Roman" w:hAnsi="Times New Roman" w:cs="Times New Roman"/>
          <w:sz w:val="24"/>
          <w:szCs w:val="24"/>
        </w:rPr>
        <w:t>tworzą:</w:t>
      </w:r>
      <w:r w:rsidR="009828EC" w:rsidRPr="009828EC">
        <w:rPr>
          <w:rStyle w:val="Bodytext"/>
          <w:rFonts w:ascii="Times New Roman" w:hAnsi="Times New Roman" w:cs="Times New Roman"/>
          <w:sz w:val="24"/>
          <w:szCs w:val="24"/>
        </w:rPr>
        <w:t xml:space="preserve"> Lubelski Oddział Państwowego Funduszu Rehabilitacji Osób Niepełnosprawnych, Muzeum Lubelskie w Lublinie oraz Fundacja </w:t>
      </w:r>
      <w:proofErr w:type="spellStart"/>
      <w:r w:rsidR="009828EC" w:rsidRPr="009828EC">
        <w:rPr>
          <w:rStyle w:val="Bodytext"/>
          <w:rFonts w:ascii="Times New Roman" w:hAnsi="Times New Roman" w:cs="Times New Roman"/>
          <w:sz w:val="24"/>
          <w:szCs w:val="24"/>
        </w:rPr>
        <w:t>Teatroterapia</w:t>
      </w:r>
      <w:proofErr w:type="spellEnd"/>
      <w:r w:rsidR="009828EC" w:rsidRPr="009828EC">
        <w:rPr>
          <w:rStyle w:val="Bodytext"/>
          <w:rFonts w:ascii="Times New Roman" w:hAnsi="Times New Roman" w:cs="Times New Roman"/>
          <w:sz w:val="24"/>
          <w:szCs w:val="24"/>
        </w:rPr>
        <w:t xml:space="preserve"> Lubelska.</w:t>
      </w:r>
    </w:p>
    <w:p w:rsidR="009828EC" w:rsidRPr="009828EC" w:rsidRDefault="00D86AE8" w:rsidP="009828EC">
      <w:pPr>
        <w:pStyle w:val="Tekstpodstawowy5"/>
        <w:numPr>
          <w:ilvl w:val="1"/>
          <w:numId w:val="1"/>
        </w:numPr>
        <w:shd w:val="clear" w:color="auto" w:fill="auto"/>
        <w:tabs>
          <w:tab w:val="left" w:pos="428"/>
        </w:tabs>
        <w:spacing w:before="0" w:after="240" w:line="360" w:lineRule="auto"/>
        <w:ind w:left="426" w:right="40" w:hanging="426"/>
        <w:rPr>
          <w:rStyle w:val="Bodytext"/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ascii="Times New Roman" w:hAnsi="Times New Roman" w:cs="Times New Roman"/>
          <w:sz w:val="24"/>
          <w:szCs w:val="24"/>
        </w:rPr>
        <w:t>Komitet organizacyjny</w:t>
      </w:r>
      <w:r w:rsidR="009828EC" w:rsidRPr="009828EC">
        <w:rPr>
          <w:rStyle w:val="Bodytext"/>
          <w:rFonts w:ascii="Times New Roman" w:hAnsi="Times New Roman" w:cs="Times New Roman"/>
          <w:sz w:val="24"/>
          <w:szCs w:val="24"/>
        </w:rPr>
        <w:t xml:space="preserve"> zajmuj</w:t>
      </w:r>
      <w:r>
        <w:rPr>
          <w:rStyle w:val="Bodytext"/>
          <w:rFonts w:ascii="Times New Roman" w:hAnsi="Times New Roman" w:cs="Times New Roman"/>
          <w:sz w:val="24"/>
          <w:szCs w:val="24"/>
        </w:rPr>
        <w:t>e</w:t>
      </w:r>
      <w:r w:rsidR="009828EC" w:rsidRPr="009828EC">
        <w:rPr>
          <w:rStyle w:val="Bodytext"/>
          <w:rFonts w:ascii="Times New Roman" w:hAnsi="Times New Roman" w:cs="Times New Roman"/>
          <w:sz w:val="24"/>
          <w:szCs w:val="24"/>
        </w:rPr>
        <w:t xml:space="preserve"> się organizacją, promocją i prowadzeniem konkursu.</w:t>
      </w:r>
    </w:p>
    <w:p w:rsidR="009828EC" w:rsidRPr="009828EC" w:rsidRDefault="009828EC" w:rsidP="009828EC">
      <w:pPr>
        <w:pStyle w:val="Tekstpodstawowy5"/>
        <w:numPr>
          <w:ilvl w:val="1"/>
          <w:numId w:val="1"/>
        </w:numPr>
        <w:shd w:val="clear" w:color="auto" w:fill="auto"/>
        <w:tabs>
          <w:tab w:val="left" w:pos="426"/>
        </w:tabs>
        <w:spacing w:before="0" w:after="240" w:line="360" w:lineRule="auto"/>
        <w:ind w:left="426" w:right="40" w:hanging="426"/>
        <w:rPr>
          <w:rStyle w:val="Bodytext"/>
          <w:rFonts w:ascii="Times New Roman" w:hAnsi="Times New Roman" w:cs="Times New Roman"/>
          <w:sz w:val="24"/>
          <w:szCs w:val="24"/>
        </w:rPr>
      </w:pPr>
      <w:r w:rsidRPr="009828EC">
        <w:rPr>
          <w:rStyle w:val="Bodytext"/>
          <w:rFonts w:ascii="Times New Roman" w:hAnsi="Times New Roman" w:cs="Times New Roman"/>
          <w:sz w:val="24"/>
          <w:szCs w:val="24"/>
        </w:rPr>
        <w:t xml:space="preserve">Dane teleadresowe </w:t>
      </w:r>
      <w:r w:rsidR="00D86AE8">
        <w:rPr>
          <w:rStyle w:val="Bodytext"/>
          <w:rFonts w:ascii="Times New Roman" w:hAnsi="Times New Roman" w:cs="Times New Roman"/>
          <w:sz w:val="24"/>
          <w:szCs w:val="24"/>
        </w:rPr>
        <w:t>Biura Komitetu organizacyjnego:</w:t>
      </w:r>
      <w:r w:rsidRPr="009828EC">
        <w:rPr>
          <w:rStyle w:val="Bodytext"/>
          <w:rFonts w:ascii="Times New Roman" w:hAnsi="Times New Roman" w:cs="Times New Roman"/>
          <w:sz w:val="24"/>
          <w:szCs w:val="24"/>
        </w:rPr>
        <w:t xml:space="preserve"> Lubelski Oddział PFRON, ul. Kunickiego 59, 20-422 Lublin, tel. 81 46 67 600, fax 81 74 38 879 e-mail: Lublin@pfron.org.pl</w:t>
      </w:r>
    </w:p>
    <w:p w:rsidR="00811009" w:rsidRPr="00477B6C" w:rsidRDefault="00037B81" w:rsidP="00477B6C">
      <w:pPr>
        <w:pStyle w:val="Heading10"/>
        <w:keepNext/>
        <w:keepLines/>
        <w:shd w:val="clear" w:color="auto" w:fill="auto"/>
        <w:spacing w:before="0" w:after="176" w:line="36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477B6C">
        <w:rPr>
          <w:rStyle w:val="Heading1"/>
          <w:rFonts w:ascii="Times New Roman" w:hAnsi="Times New Roman" w:cs="Times New Roman"/>
          <w:sz w:val="24"/>
          <w:szCs w:val="24"/>
        </w:rPr>
        <w:t>§2</w:t>
      </w:r>
      <w:bookmarkEnd w:id="2"/>
    </w:p>
    <w:p w:rsidR="00811009" w:rsidRPr="00477B6C" w:rsidRDefault="00037B81" w:rsidP="009828EC">
      <w:pPr>
        <w:pStyle w:val="Tekstpodstawowy5"/>
        <w:numPr>
          <w:ilvl w:val="1"/>
          <w:numId w:val="8"/>
        </w:numPr>
        <w:shd w:val="clear" w:color="auto" w:fill="auto"/>
        <w:tabs>
          <w:tab w:val="left" w:pos="426"/>
        </w:tabs>
        <w:spacing w:before="0" w:after="240" w:line="360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477B6C">
        <w:rPr>
          <w:rStyle w:val="Bodytext"/>
          <w:rFonts w:ascii="Times New Roman" w:hAnsi="Times New Roman" w:cs="Times New Roman"/>
          <w:sz w:val="24"/>
          <w:szCs w:val="24"/>
        </w:rPr>
        <w:t>Celem konkursu jest w szczególności uhonorowanie niepełnosprawnych kobiet,</w:t>
      </w:r>
      <w:r w:rsidRPr="00477B6C">
        <w:rPr>
          <w:rStyle w:val="Bodytext"/>
          <w:rFonts w:ascii="Times New Roman" w:hAnsi="Times New Roman" w:cs="Times New Roman"/>
          <w:sz w:val="24"/>
          <w:szCs w:val="24"/>
        </w:rPr>
        <w:br/>
        <w:t xml:space="preserve">zamieszkałych na stałe na terenie województwa </w:t>
      </w:r>
      <w:r w:rsidR="009828EC">
        <w:rPr>
          <w:rStyle w:val="Bodytext"/>
          <w:rFonts w:ascii="Times New Roman" w:hAnsi="Times New Roman" w:cs="Times New Roman"/>
          <w:sz w:val="24"/>
          <w:szCs w:val="24"/>
        </w:rPr>
        <w:t>lubelskiego</w:t>
      </w:r>
      <w:r w:rsidRPr="00477B6C">
        <w:rPr>
          <w:rStyle w:val="Bodytext"/>
          <w:rFonts w:ascii="Times New Roman" w:hAnsi="Times New Roman" w:cs="Times New Roman"/>
          <w:sz w:val="24"/>
          <w:szCs w:val="24"/>
        </w:rPr>
        <w:t>, wnoszących</w:t>
      </w:r>
      <w:r w:rsidRPr="00477B6C">
        <w:rPr>
          <w:rStyle w:val="Bodytext"/>
          <w:rFonts w:ascii="Times New Roman" w:hAnsi="Times New Roman" w:cs="Times New Roman"/>
          <w:sz w:val="24"/>
          <w:szCs w:val="24"/>
        </w:rPr>
        <w:br/>
        <w:t>istotny wkład w różne dziedziny życia społecznego oraz promowanie ich postaw.</w:t>
      </w:r>
    </w:p>
    <w:p w:rsidR="00811009" w:rsidRPr="00477B6C" w:rsidRDefault="00037B81" w:rsidP="009828EC">
      <w:pPr>
        <w:pStyle w:val="Tekstpodstawowy5"/>
        <w:numPr>
          <w:ilvl w:val="1"/>
          <w:numId w:val="8"/>
        </w:numPr>
        <w:shd w:val="clear" w:color="auto" w:fill="auto"/>
        <w:tabs>
          <w:tab w:val="left" w:pos="426"/>
        </w:tabs>
        <w:spacing w:before="0" w:after="240" w:line="360" w:lineRule="auto"/>
        <w:ind w:left="426" w:right="40" w:hanging="426"/>
        <w:rPr>
          <w:rStyle w:val="Bodytext"/>
          <w:rFonts w:ascii="Times New Roman" w:hAnsi="Times New Roman" w:cs="Times New Roman"/>
          <w:sz w:val="24"/>
          <w:szCs w:val="24"/>
        </w:rPr>
      </w:pPr>
      <w:r w:rsidRPr="00477B6C">
        <w:rPr>
          <w:rStyle w:val="Bodytext"/>
          <w:rFonts w:ascii="Times New Roman" w:hAnsi="Times New Roman" w:cs="Times New Roman"/>
          <w:sz w:val="24"/>
          <w:szCs w:val="24"/>
        </w:rPr>
        <w:t>Szczegółowe kategorie „ Konkursu":</w:t>
      </w:r>
    </w:p>
    <w:p w:rsidR="00811009" w:rsidRPr="00477B6C" w:rsidRDefault="00037B81" w:rsidP="009828EC">
      <w:pPr>
        <w:pStyle w:val="Tekstpodstawowy5"/>
        <w:numPr>
          <w:ilvl w:val="2"/>
          <w:numId w:val="8"/>
        </w:numPr>
        <w:shd w:val="clear" w:color="auto" w:fill="auto"/>
        <w:tabs>
          <w:tab w:val="left" w:pos="730"/>
        </w:tabs>
        <w:spacing w:before="0" w:after="0" w:line="360" w:lineRule="auto"/>
        <w:ind w:left="740" w:right="40"/>
        <w:rPr>
          <w:rFonts w:ascii="Times New Roman" w:hAnsi="Times New Roman" w:cs="Times New Roman"/>
          <w:sz w:val="24"/>
          <w:szCs w:val="24"/>
        </w:rPr>
      </w:pPr>
      <w:r w:rsidRPr="00477B6C">
        <w:rPr>
          <w:rStyle w:val="Bodytext"/>
          <w:rFonts w:ascii="Times New Roman" w:hAnsi="Times New Roman" w:cs="Times New Roman"/>
          <w:sz w:val="24"/>
          <w:szCs w:val="24"/>
        </w:rPr>
        <w:t>„Dobry Start" - kategoria dla dziewcząt i kobiet w wieku od lat 16 do 26</w:t>
      </w:r>
      <w:r w:rsidRPr="00477B6C">
        <w:rPr>
          <w:rStyle w:val="Bodytext"/>
          <w:rFonts w:ascii="Times New Roman" w:hAnsi="Times New Roman" w:cs="Times New Roman"/>
          <w:sz w:val="24"/>
          <w:szCs w:val="24"/>
        </w:rPr>
        <w:br/>
        <w:t>działających w różnych obszarach życia społecznego;</w:t>
      </w:r>
    </w:p>
    <w:p w:rsidR="00811009" w:rsidRPr="00477B6C" w:rsidRDefault="00037B81" w:rsidP="009828EC">
      <w:pPr>
        <w:pStyle w:val="Tekstpodstawowy5"/>
        <w:numPr>
          <w:ilvl w:val="2"/>
          <w:numId w:val="8"/>
        </w:numPr>
        <w:shd w:val="clear" w:color="auto" w:fill="auto"/>
        <w:tabs>
          <w:tab w:val="left" w:pos="745"/>
        </w:tabs>
        <w:spacing w:before="0" w:after="0" w:line="360" w:lineRule="auto"/>
        <w:ind w:left="740"/>
        <w:rPr>
          <w:rFonts w:ascii="Times New Roman" w:hAnsi="Times New Roman" w:cs="Times New Roman"/>
          <w:sz w:val="24"/>
          <w:szCs w:val="24"/>
        </w:rPr>
      </w:pPr>
      <w:r w:rsidRPr="00477B6C">
        <w:rPr>
          <w:rStyle w:val="Bodytext"/>
          <w:rFonts w:ascii="Times New Roman" w:hAnsi="Times New Roman" w:cs="Times New Roman"/>
          <w:sz w:val="24"/>
          <w:szCs w:val="24"/>
        </w:rPr>
        <w:t>„Kultura i Sztuka" - kategoria dla kobiet działających w obszarze kultury i sztuki;</w:t>
      </w:r>
    </w:p>
    <w:p w:rsidR="00811009" w:rsidRPr="00477B6C" w:rsidRDefault="00037B81" w:rsidP="009828EC">
      <w:pPr>
        <w:pStyle w:val="Tekstpodstawowy5"/>
        <w:numPr>
          <w:ilvl w:val="2"/>
          <w:numId w:val="8"/>
        </w:numPr>
        <w:shd w:val="clear" w:color="auto" w:fill="auto"/>
        <w:tabs>
          <w:tab w:val="left" w:pos="750"/>
        </w:tabs>
        <w:spacing w:before="0" w:after="0" w:line="360" w:lineRule="auto"/>
        <w:ind w:left="740" w:right="40"/>
        <w:rPr>
          <w:rFonts w:ascii="Times New Roman" w:hAnsi="Times New Roman" w:cs="Times New Roman"/>
          <w:sz w:val="24"/>
          <w:szCs w:val="24"/>
        </w:rPr>
      </w:pPr>
      <w:r w:rsidRPr="00477B6C">
        <w:rPr>
          <w:rStyle w:val="Bodytext"/>
          <w:rFonts w:ascii="Times New Roman" w:hAnsi="Times New Roman" w:cs="Times New Roman"/>
          <w:sz w:val="24"/>
          <w:szCs w:val="24"/>
        </w:rPr>
        <w:t>„Sport" - kategoria dla dziewcząt i kobiet w wieku od 16 lat działających</w:t>
      </w:r>
      <w:r w:rsidRPr="00477B6C">
        <w:rPr>
          <w:rStyle w:val="Bodytext"/>
          <w:rFonts w:ascii="Times New Roman" w:hAnsi="Times New Roman" w:cs="Times New Roman"/>
          <w:sz w:val="24"/>
          <w:szCs w:val="24"/>
        </w:rPr>
        <w:br/>
        <w:t>w obszarze sportu;</w:t>
      </w:r>
    </w:p>
    <w:p w:rsidR="00811009" w:rsidRPr="00477B6C" w:rsidRDefault="00037B81" w:rsidP="009828EC">
      <w:pPr>
        <w:pStyle w:val="Tekstpodstawowy5"/>
        <w:numPr>
          <w:ilvl w:val="2"/>
          <w:numId w:val="8"/>
        </w:numPr>
        <w:shd w:val="clear" w:color="auto" w:fill="auto"/>
        <w:tabs>
          <w:tab w:val="left" w:pos="750"/>
        </w:tabs>
        <w:spacing w:before="0" w:after="0" w:line="360" w:lineRule="auto"/>
        <w:ind w:left="740" w:right="40"/>
        <w:rPr>
          <w:rFonts w:ascii="Times New Roman" w:hAnsi="Times New Roman" w:cs="Times New Roman"/>
          <w:sz w:val="24"/>
          <w:szCs w:val="24"/>
        </w:rPr>
      </w:pPr>
      <w:r w:rsidRPr="00477B6C">
        <w:rPr>
          <w:rStyle w:val="Bodytext"/>
          <w:rFonts w:ascii="Times New Roman" w:hAnsi="Times New Roman" w:cs="Times New Roman"/>
          <w:sz w:val="24"/>
          <w:szCs w:val="24"/>
        </w:rPr>
        <w:t>„Życie Społeczne" - kategoria dla kobiet działających w organizacjach</w:t>
      </w:r>
      <w:r w:rsidRPr="00477B6C">
        <w:rPr>
          <w:rStyle w:val="Bodytext"/>
          <w:rFonts w:ascii="Times New Roman" w:hAnsi="Times New Roman" w:cs="Times New Roman"/>
          <w:sz w:val="24"/>
          <w:szCs w:val="24"/>
        </w:rPr>
        <w:br/>
        <w:t>i instytucjach na rzecz osób niepełnosprawnych lub innych osób,</w:t>
      </w:r>
      <w:r w:rsidRPr="00477B6C">
        <w:rPr>
          <w:rStyle w:val="Bodytext"/>
          <w:rFonts w:ascii="Times New Roman" w:hAnsi="Times New Roman" w:cs="Times New Roman"/>
          <w:sz w:val="24"/>
          <w:szCs w:val="24"/>
        </w:rPr>
        <w:br/>
        <w:t>albo przedsięwzięć społecznie użytecznych;</w:t>
      </w:r>
    </w:p>
    <w:p w:rsidR="00811009" w:rsidRPr="00477B6C" w:rsidRDefault="00037B81" w:rsidP="009828EC">
      <w:pPr>
        <w:pStyle w:val="Tekstpodstawowy5"/>
        <w:numPr>
          <w:ilvl w:val="2"/>
          <w:numId w:val="8"/>
        </w:numPr>
        <w:shd w:val="clear" w:color="auto" w:fill="auto"/>
        <w:tabs>
          <w:tab w:val="left" w:pos="745"/>
        </w:tabs>
        <w:spacing w:before="0" w:after="0" w:line="360" w:lineRule="auto"/>
        <w:ind w:left="740" w:right="40"/>
        <w:rPr>
          <w:rStyle w:val="Bodytext"/>
          <w:rFonts w:ascii="Times New Roman" w:hAnsi="Times New Roman" w:cs="Times New Roman"/>
          <w:sz w:val="24"/>
          <w:szCs w:val="24"/>
        </w:rPr>
      </w:pPr>
      <w:r w:rsidRPr="00477B6C">
        <w:rPr>
          <w:rStyle w:val="Bodytext"/>
          <w:rFonts w:ascii="Times New Roman" w:hAnsi="Times New Roman" w:cs="Times New Roman"/>
          <w:sz w:val="24"/>
          <w:szCs w:val="24"/>
        </w:rPr>
        <w:t>„Życie Zawodowe" - kategoria dla kobiet pracujących zawodowo na rzecz osób</w:t>
      </w:r>
      <w:r w:rsidRPr="00477B6C">
        <w:rPr>
          <w:rStyle w:val="Bodytext"/>
          <w:rFonts w:ascii="Times New Roman" w:hAnsi="Times New Roman" w:cs="Times New Roman"/>
          <w:sz w:val="24"/>
          <w:szCs w:val="24"/>
        </w:rPr>
        <w:br/>
        <w:t>niepełnosprawnych lub innych osób, albo przedsięwzięć społecznie użytecznych.</w:t>
      </w:r>
    </w:p>
    <w:p w:rsidR="00477B6C" w:rsidRPr="00477B6C" w:rsidRDefault="00477B6C" w:rsidP="009828EC">
      <w:pPr>
        <w:pStyle w:val="Tekstpodstawowy5"/>
        <w:numPr>
          <w:ilvl w:val="1"/>
          <w:numId w:val="8"/>
        </w:numPr>
        <w:shd w:val="clear" w:color="auto" w:fill="auto"/>
        <w:tabs>
          <w:tab w:val="left" w:pos="426"/>
        </w:tabs>
        <w:spacing w:before="0" w:after="240" w:line="360" w:lineRule="auto"/>
        <w:ind w:left="426" w:right="40" w:hanging="426"/>
        <w:rPr>
          <w:rStyle w:val="Bodytext"/>
          <w:rFonts w:ascii="Times New Roman" w:hAnsi="Times New Roman" w:cs="Times New Roman"/>
          <w:sz w:val="24"/>
          <w:szCs w:val="24"/>
        </w:rPr>
      </w:pPr>
      <w:r w:rsidRPr="00477B6C">
        <w:rPr>
          <w:rStyle w:val="Bodytext"/>
          <w:rFonts w:ascii="Times New Roman" w:hAnsi="Times New Roman" w:cs="Times New Roman"/>
          <w:sz w:val="24"/>
          <w:szCs w:val="24"/>
        </w:rPr>
        <w:t>Laureatki konkursu wybierane są przez kapitułę, w skład której wchodzą m.in.:</w:t>
      </w:r>
      <w:r w:rsidRPr="00477B6C">
        <w:rPr>
          <w:rStyle w:val="Bodytext"/>
          <w:rFonts w:ascii="Times New Roman" w:hAnsi="Times New Roman" w:cs="Times New Roman"/>
          <w:sz w:val="24"/>
          <w:szCs w:val="24"/>
        </w:rPr>
        <w:br/>
      </w:r>
      <w:r w:rsidRPr="00477B6C">
        <w:rPr>
          <w:rStyle w:val="Bodytext"/>
          <w:rFonts w:ascii="Times New Roman" w:hAnsi="Times New Roman" w:cs="Times New Roman"/>
          <w:sz w:val="24"/>
          <w:szCs w:val="24"/>
        </w:rPr>
        <w:lastRenderedPageBreak/>
        <w:t>przedstawiciele administracji rządowej, samorządowej, organizacji pozarządowych, biznesu, mediów oraz osoby fizyczne</w:t>
      </w:r>
    </w:p>
    <w:p w:rsidR="00811009" w:rsidRPr="00477B6C" w:rsidRDefault="00037B81" w:rsidP="009828EC">
      <w:pPr>
        <w:pStyle w:val="Tekstpodstawowy5"/>
        <w:numPr>
          <w:ilvl w:val="1"/>
          <w:numId w:val="8"/>
        </w:numPr>
        <w:shd w:val="clear" w:color="auto" w:fill="auto"/>
        <w:tabs>
          <w:tab w:val="left" w:pos="426"/>
        </w:tabs>
        <w:spacing w:before="0" w:after="240" w:line="360" w:lineRule="auto"/>
        <w:ind w:left="426" w:right="40" w:hanging="426"/>
        <w:rPr>
          <w:rStyle w:val="Bodytext"/>
          <w:rFonts w:ascii="Times New Roman" w:hAnsi="Times New Roman" w:cs="Times New Roman"/>
          <w:sz w:val="24"/>
          <w:szCs w:val="24"/>
        </w:rPr>
      </w:pPr>
      <w:r w:rsidRPr="00477B6C">
        <w:rPr>
          <w:rStyle w:val="Bodytext"/>
          <w:rFonts w:ascii="Times New Roman" w:hAnsi="Times New Roman" w:cs="Times New Roman"/>
          <w:sz w:val="24"/>
          <w:szCs w:val="24"/>
        </w:rPr>
        <w:t>W każdej kategorii wybierana jest jedna laureatka. Laureatka przechodzi</w:t>
      </w:r>
      <w:r w:rsidRPr="00477B6C">
        <w:rPr>
          <w:rStyle w:val="Bodytext"/>
          <w:rFonts w:ascii="Times New Roman" w:hAnsi="Times New Roman" w:cs="Times New Roman"/>
          <w:sz w:val="24"/>
          <w:szCs w:val="24"/>
        </w:rPr>
        <w:br/>
        <w:t>do kolejnego etapu konkursu na szczeblu krajowym.</w:t>
      </w:r>
    </w:p>
    <w:p w:rsidR="00811009" w:rsidRPr="00477B6C" w:rsidRDefault="00037B81" w:rsidP="009828EC">
      <w:pPr>
        <w:pStyle w:val="Tekstpodstawowy5"/>
        <w:numPr>
          <w:ilvl w:val="1"/>
          <w:numId w:val="8"/>
        </w:numPr>
        <w:shd w:val="clear" w:color="auto" w:fill="auto"/>
        <w:tabs>
          <w:tab w:val="left" w:pos="426"/>
        </w:tabs>
        <w:spacing w:before="0" w:after="240" w:line="360" w:lineRule="auto"/>
        <w:ind w:left="426" w:right="40" w:hanging="426"/>
        <w:rPr>
          <w:rStyle w:val="Bodytext"/>
          <w:rFonts w:ascii="Times New Roman" w:hAnsi="Times New Roman" w:cs="Times New Roman"/>
          <w:sz w:val="24"/>
          <w:szCs w:val="24"/>
        </w:rPr>
      </w:pPr>
      <w:r w:rsidRPr="00477B6C">
        <w:rPr>
          <w:rStyle w:val="Bodytext"/>
          <w:rFonts w:ascii="Times New Roman" w:hAnsi="Times New Roman" w:cs="Times New Roman"/>
          <w:sz w:val="24"/>
          <w:szCs w:val="24"/>
        </w:rPr>
        <w:t>Kapituła może podjąć decyzję o wyróżnieniu kandydatki/</w:t>
      </w:r>
      <w:proofErr w:type="spellStart"/>
      <w:r w:rsidRPr="00477B6C">
        <w:rPr>
          <w:rStyle w:val="Bodytext"/>
          <w:rFonts w:ascii="Times New Roman" w:hAnsi="Times New Roman" w:cs="Times New Roman"/>
          <w:sz w:val="24"/>
          <w:szCs w:val="24"/>
        </w:rPr>
        <w:t>ek</w:t>
      </w:r>
      <w:proofErr w:type="spellEnd"/>
      <w:r w:rsidRPr="00477B6C">
        <w:rPr>
          <w:rStyle w:val="Bodytext"/>
          <w:rFonts w:ascii="Times New Roman" w:hAnsi="Times New Roman" w:cs="Times New Roman"/>
          <w:sz w:val="24"/>
          <w:szCs w:val="24"/>
        </w:rPr>
        <w:t xml:space="preserve"> ze względu na specjalne</w:t>
      </w:r>
      <w:r w:rsidRPr="00477B6C">
        <w:rPr>
          <w:rStyle w:val="Bodytext"/>
          <w:rFonts w:ascii="Times New Roman" w:hAnsi="Times New Roman" w:cs="Times New Roman"/>
          <w:sz w:val="24"/>
          <w:szCs w:val="24"/>
        </w:rPr>
        <w:br/>
        <w:t>osiągnięcia. Wyróżniona laureatka przechodzi do kolejnego etapu konkursu na szczeblu</w:t>
      </w:r>
      <w:r w:rsidRPr="00477B6C">
        <w:rPr>
          <w:rStyle w:val="Bodytext"/>
          <w:rFonts w:ascii="Times New Roman" w:hAnsi="Times New Roman" w:cs="Times New Roman"/>
          <w:sz w:val="24"/>
          <w:szCs w:val="24"/>
        </w:rPr>
        <w:br/>
        <w:t>krajowym.</w:t>
      </w:r>
    </w:p>
    <w:p w:rsidR="00811009" w:rsidRDefault="00037B81" w:rsidP="009828EC">
      <w:pPr>
        <w:pStyle w:val="Tekstpodstawowy5"/>
        <w:numPr>
          <w:ilvl w:val="1"/>
          <w:numId w:val="8"/>
        </w:numPr>
        <w:shd w:val="clear" w:color="auto" w:fill="auto"/>
        <w:tabs>
          <w:tab w:val="left" w:pos="426"/>
        </w:tabs>
        <w:spacing w:before="0" w:after="240" w:line="360" w:lineRule="auto"/>
        <w:ind w:left="426" w:right="40" w:hanging="426"/>
        <w:rPr>
          <w:rStyle w:val="Bodytext"/>
          <w:rFonts w:ascii="Times New Roman" w:hAnsi="Times New Roman" w:cs="Times New Roman"/>
          <w:sz w:val="24"/>
          <w:szCs w:val="24"/>
        </w:rPr>
      </w:pPr>
      <w:r w:rsidRPr="00477B6C">
        <w:rPr>
          <w:rStyle w:val="Bodytext"/>
          <w:rFonts w:ascii="Times New Roman" w:hAnsi="Times New Roman" w:cs="Times New Roman"/>
          <w:sz w:val="24"/>
          <w:szCs w:val="24"/>
        </w:rPr>
        <w:t>Laureatki otrzymują dyplomy pamiątkowe oraz nagrody, w przypadku ich pozyskania</w:t>
      </w:r>
      <w:r w:rsidRPr="00477B6C">
        <w:rPr>
          <w:rStyle w:val="Bodytext"/>
          <w:rFonts w:ascii="Times New Roman" w:hAnsi="Times New Roman" w:cs="Times New Roman"/>
          <w:sz w:val="24"/>
          <w:szCs w:val="24"/>
        </w:rPr>
        <w:br/>
        <w:t>przez organizatora konkursu.</w:t>
      </w:r>
    </w:p>
    <w:p w:rsidR="00477B6C" w:rsidRPr="00C96D85" w:rsidRDefault="00477B6C" w:rsidP="00C96D85">
      <w:pPr>
        <w:pStyle w:val="Heading10"/>
        <w:keepNext/>
        <w:keepLines/>
        <w:shd w:val="clear" w:color="auto" w:fill="auto"/>
        <w:spacing w:before="0" w:after="176" w:line="360" w:lineRule="auto"/>
        <w:ind w:right="20"/>
        <w:rPr>
          <w:rStyle w:val="Heading1"/>
          <w:rFonts w:ascii="Times New Roman" w:hAnsi="Times New Roman" w:cs="Times New Roman"/>
          <w:sz w:val="24"/>
          <w:szCs w:val="24"/>
        </w:rPr>
      </w:pPr>
      <w:r w:rsidRPr="00C96D85">
        <w:rPr>
          <w:rStyle w:val="Heading1"/>
          <w:rFonts w:ascii="Times New Roman" w:hAnsi="Times New Roman" w:cs="Times New Roman"/>
          <w:sz w:val="24"/>
          <w:szCs w:val="24"/>
        </w:rPr>
        <w:t>§3</w:t>
      </w:r>
    </w:p>
    <w:p w:rsidR="00477B6C" w:rsidRDefault="00477B6C" w:rsidP="00477B6C">
      <w:pPr>
        <w:pStyle w:val="Tekstpodstawowy5"/>
        <w:numPr>
          <w:ilvl w:val="1"/>
          <w:numId w:val="4"/>
        </w:numPr>
        <w:shd w:val="clear" w:color="auto" w:fill="auto"/>
        <w:tabs>
          <w:tab w:val="left" w:pos="426"/>
        </w:tabs>
        <w:spacing w:before="0" w:after="240" w:line="360" w:lineRule="auto"/>
        <w:ind w:left="426" w:right="40" w:hanging="426"/>
        <w:rPr>
          <w:rStyle w:val="Bodytext"/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ascii="Times New Roman" w:hAnsi="Times New Roman" w:cs="Times New Roman"/>
          <w:sz w:val="24"/>
          <w:szCs w:val="24"/>
        </w:rPr>
        <w:t xml:space="preserve">W skład </w:t>
      </w:r>
      <w:r w:rsidR="00C96D85">
        <w:rPr>
          <w:rStyle w:val="Bodytext"/>
          <w:rFonts w:ascii="Times New Roman" w:hAnsi="Times New Roman" w:cs="Times New Roman"/>
          <w:sz w:val="24"/>
          <w:szCs w:val="24"/>
        </w:rPr>
        <w:t>kapituły</w:t>
      </w:r>
      <w:r>
        <w:rPr>
          <w:rStyle w:val="Bodytext"/>
          <w:rFonts w:ascii="Times New Roman" w:hAnsi="Times New Roman" w:cs="Times New Roman"/>
          <w:sz w:val="24"/>
          <w:szCs w:val="24"/>
        </w:rPr>
        <w:t xml:space="preserve"> wchodzi </w:t>
      </w:r>
      <w:r w:rsidR="009828EC">
        <w:rPr>
          <w:rStyle w:val="Bodytext"/>
          <w:rFonts w:ascii="Times New Roman" w:hAnsi="Times New Roman" w:cs="Times New Roman"/>
          <w:sz w:val="24"/>
          <w:szCs w:val="24"/>
        </w:rPr>
        <w:t>od 5 do</w:t>
      </w:r>
      <w:r>
        <w:rPr>
          <w:rStyle w:val="Bodytext"/>
          <w:rFonts w:ascii="Times New Roman" w:hAnsi="Times New Roman" w:cs="Times New Roman"/>
          <w:sz w:val="24"/>
          <w:szCs w:val="24"/>
        </w:rPr>
        <w:t xml:space="preserve"> 2</w:t>
      </w:r>
      <w:r w:rsidR="00D86AE8">
        <w:rPr>
          <w:rStyle w:val="Bodytext"/>
          <w:rFonts w:ascii="Times New Roman" w:hAnsi="Times New Roman" w:cs="Times New Roman"/>
          <w:sz w:val="24"/>
          <w:szCs w:val="24"/>
        </w:rPr>
        <w:t>5</w:t>
      </w:r>
      <w:r>
        <w:rPr>
          <w:rStyle w:val="Bodytext"/>
          <w:rFonts w:ascii="Times New Roman" w:hAnsi="Times New Roman" w:cs="Times New Roman"/>
          <w:sz w:val="24"/>
          <w:szCs w:val="24"/>
        </w:rPr>
        <w:t xml:space="preserve"> osób. Kapitu</w:t>
      </w:r>
      <w:r w:rsidR="00C96D85">
        <w:rPr>
          <w:rStyle w:val="Bodytext"/>
          <w:rFonts w:ascii="Times New Roman" w:hAnsi="Times New Roman" w:cs="Times New Roman"/>
          <w:sz w:val="24"/>
          <w:szCs w:val="24"/>
        </w:rPr>
        <w:t>ł</w:t>
      </w:r>
      <w:r>
        <w:rPr>
          <w:rStyle w:val="Bodytext"/>
          <w:rFonts w:ascii="Times New Roman" w:hAnsi="Times New Roman" w:cs="Times New Roman"/>
          <w:sz w:val="24"/>
          <w:szCs w:val="24"/>
        </w:rPr>
        <w:t xml:space="preserve">a zatwierdzana jest przez </w:t>
      </w:r>
      <w:r w:rsidR="009828EC">
        <w:rPr>
          <w:rStyle w:val="Bodytext"/>
          <w:rFonts w:ascii="Times New Roman" w:hAnsi="Times New Roman" w:cs="Times New Roman"/>
          <w:sz w:val="24"/>
          <w:szCs w:val="24"/>
        </w:rPr>
        <w:t>organizatorów.</w:t>
      </w:r>
    </w:p>
    <w:p w:rsidR="00C96D85" w:rsidRDefault="00C96D85" w:rsidP="00477B6C">
      <w:pPr>
        <w:pStyle w:val="Tekstpodstawowy5"/>
        <w:numPr>
          <w:ilvl w:val="1"/>
          <w:numId w:val="4"/>
        </w:numPr>
        <w:shd w:val="clear" w:color="auto" w:fill="auto"/>
        <w:tabs>
          <w:tab w:val="left" w:pos="426"/>
        </w:tabs>
        <w:spacing w:before="0" w:after="240" w:line="360" w:lineRule="auto"/>
        <w:ind w:left="426" w:right="40" w:hanging="426"/>
        <w:rPr>
          <w:rStyle w:val="Bodytext"/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ascii="Times New Roman" w:hAnsi="Times New Roman" w:cs="Times New Roman"/>
          <w:sz w:val="24"/>
          <w:szCs w:val="24"/>
        </w:rPr>
        <w:t>Podanie do wiadomości publicznej składu kapituły nastąpi niezwłocznie po jej powołaniu.</w:t>
      </w:r>
    </w:p>
    <w:p w:rsidR="00C96D85" w:rsidRPr="00C96D85" w:rsidRDefault="00C96D85" w:rsidP="00C96D85">
      <w:pPr>
        <w:pStyle w:val="Heading10"/>
        <w:keepNext/>
        <w:keepLines/>
        <w:shd w:val="clear" w:color="auto" w:fill="auto"/>
        <w:spacing w:before="0" w:after="176" w:line="360" w:lineRule="auto"/>
        <w:ind w:right="20"/>
        <w:rPr>
          <w:rStyle w:val="Heading1"/>
          <w:rFonts w:ascii="Times New Roman" w:hAnsi="Times New Roman" w:cs="Times New Roman"/>
          <w:sz w:val="24"/>
          <w:szCs w:val="24"/>
        </w:rPr>
      </w:pPr>
      <w:r w:rsidRPr="00C96D85">
        <w:rPr>
          <w:rStyle w:val="Heading1"/>
          <w:rFonts w:ascii="Times New Roman" w:hAnsi="Times New Roman" w:cs="Times New Roman"/>
          <w:sz w:val="24"/>
          <w:szCs w:val="24"/>
        </w:rPr>
        <w:t>§4</w:t>
      </w:r>
    </w:p>
    <w:p w:rsidR="00811009" w:rsidRPr="00C96D85" w:rsidRDefault="00037B81" w:rsidP="00C96D85">
      <w:pPr>
        <w:pStyle w:val="Tekstpodstawowy5"/>
        <w:numPr>
          <w:ilvl w:val="1"/>
          <w:numId w:val="5"/>
        </w:numPr>
        <w:shd w:val="clear" w:color="auto" w:fill="auto"/>
        <w:tabs>
          <w:tab w:val="left" w:pos="426"/>
        </w:tabs>
        <w:spacing w:before="0" w:after="240" w:line="360" w:lineRule="auto"/>
        <w:ind w:left="540" w:right="40" w:hanging="540"/>
        <w:rPr>
          <w:rStyle w:val="Bodytext"/>
          <w:rFonts w:ascii="Times New Roman" w:hAnsi="Times New Roman" w:cs="Times New Roman"/>
          <w:sz w:val="24"/>
          <w:szCs w:val="24"/>
        </w:rPr>
      </w:pPr>
      <w:r w:rsidRPr="00477B6C">
        <w:rPr>
          <w:rStyle w:val="Bodytext"/>
          <w:rFonts w:ascii="Times New Roman" w:hAnsi="Times New Roman" w:cs="Times New Roman"/>
          <w:sz w:val="24"/>
          <w:szCs w:val="24"/>
        </w:rPr>
        <w:t>Uroczyste rozpoczęcie konkursu wyznacza się na dzień</w:t>
      </w:r>
      <w:r w:rsidRPr="00C96D85">
        <w:rPr>
          <w:rStyle w:val="Body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28EC">
        <w:rPr>
          <w:rStyle w:val="Bodytext"/>
          <w:rFonts w:ascii="Times New Roman" w:hAnsi="Times New Roman" w:cs="Times New Roman"/>
          <w:bCs/>
          <w:sz w:val="24"/>
          <w:szCs w:val="24"/>
        </w:rPr>
        <w:t>14 lipca 2015 r.</w:t>
      </w:r>
    </w:p>
    <w:p w:rsidR="00811009" w:rsidRPr="00C96D85" w:rsidRDefault="00037B81" w:rsidP="009828EC">
      <w:pPr>
        <w:pStyle w:val="Tekstpodstawowy5"/>
        <w:numPr>
          <w:ilvl w:val="1"/>
          <w:numId w:val="5"/>
        </w:numPr>
        <w:shd w:val="clear" w:color="auto" w:fill="auto"/>
        <w:tabs>
          <w:tab w:val="left" w:pos="426"/>
        </w:tabs>
        <w:spacing w:before="0" w:after="240" w:line="360" w:lineRule="auto"/>
        <w:ind w:left="426" w:right="40" w:hanging="426"/>
        <w:rPr>
          <w:rStyle w:val="Bodytext"/>
          <w:rFonts w:ascii="Times New Roman" w:hAnsi="Times New Roman" w:cs="Times New Roman"/>
          <w:sz w:val="24"/>
          <w:szCs w:val="24"/>
        </w:rPr>
      </w:pPr>
      <w:r w:rsidRPr="00C96D85">
        <w:rPr>
          <w:rStyle w:val="Bodytext"/>
          <w:rFonts w:ascii="Times New Roman" w:hAnsi="Times New Roman" w:cs="Times New Roman"/>
          <w:sz w:val="24"/>
          <w:szCs w:val="24"/>
        </w:rPr>
        <w:t>Zgłoszenie kandydatki do konkursu powinno nastąpić na druku stanowiącym załącznik</w:t>
      </w:r>
      <w:r w:rsidRPr="00C96D85">
        <w:rPr>
          <w:rStyle w:val="Bodytext"/>
          <w:rFonts w:ascii="Times New Roman" w:hAnsi="Times New Roman" w:cs="Times New Roman"/>
          <w:sz w:val="24"/>
          <w:szCs w:val="24"/>
        </w:rPr>
        <w:br/>
        <w:t>nr 1 do niniejszego Regulaminu. Zgłoszenia kandydatek przyjmowane są osobiście lub</w:t>
      </w:r>
      <w:r w:rsidRPr="00C96D85">
        <w:rPr>
          <w:rStyle w:val="Bodytext"/>
          <w:rFonts w:ascii="Times New Roman" w:hAnsi="Times New Roman" w:cs="Times New Roman"/>
          <w:sz w:val="24"/>
          <w:szCs w:val="24"/>
        </w:rPr>
        <w:br/>
        <w:t>listownie w siedzibie</w:t>
      </w:r>
      <w:r w:rsidR="00C96D85" w:rsidRPr="00C96D85">
        <w:rPr>
          <w:rStyle w:val="Bodytext"/>
          <w:rFonts w:ascii="Times New Roman" w:hAnsi="Times New Roman" w:cs="Times New Roman"/>
          <w:sz w:val="24"/>
          <w:szCs w:val="24"/>
        </w:rPr>
        <w:t xml:space="preserve"> </w:t>
      </w:r>
      <w:r w:rsidR="00D86AE8">
        <w:rPr>
          <w:rStyle w:val="Bodytext"/>
          <w:rFonts w:ascii="Times New Roman" w:hAnsi="Times New Roman" w:cs="Times New Roman"/>
          <w:sz w:val="24"/>
          <w:szCs w:val="24"/>
        </w:rPr>
        <w:t xml:space="preserve">komitetu </w:t>
      </w:r>
      <w:r w:rsidRPr="00C96D85">
        <w:rPr>
          <w:rStyle w:val="Bodytext"/>
          <w:rFonts w:ascii="Times New Roman" w:hAnsi="Times New Roman" w:cs="Times New Roman"/>
          <w:sz w:val="24"/>
          <w:szCs w:val="24"/>
        </w:rPr>
        <w:t>o którym mowa w §1 ust. 4, do dnia</w:t>
      </w:r>
      <w:r w:rsidRPr="00C96D85">
        <w:rPr>
          <w:rStyle w:val="Body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28EC">
        <w:rPr>
          <w:rStyle w:val="Bodytext"/>
          <w:rFonts w:ascii="Times New Roman" w:hAnsi="Times New Roman" w:cs="Times New Roman"/>
          <w:b/>
          <w:bCs/>
          <w:sz w:val="24"/>
          <w:szCs w:val="24"/>
        </w:rPr>
        <w:t xml:space="preserve"> 17 sierpnia 2015 </w:t>
      </w:r>
      <w:r w:rsidRPr="00C96D85">
        <w:rPr>
          <w:rStyle w:val="Bodytext"/>
          <w:rFonts w:ascii="Times New Roman" w:hAnsi="Times New Roman" w:cs="Times New Roman"/>
          <w:b/>
          <w:bCs/>
          <w:sz w:val="24"/>
          <w:szCs w:val="24"/>
        </w:rPr>
        <w:t>r.</w:t>
      </w:r>
      <w:r w:rsidR="00C96D85">
        <w:rPr>
          <w:rStyle w:val="Body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6D85">
        <w:rPr>
          <w:rStyle w:val="Bodytext"/>
          <w:rFonts w:ascii="Times New Roman" w:hAnsi="Times New Roman" w:cs="Times New Roman"/>
          <w:sz w:val="24"/>
          <w:szCs w:val="24"/>
        </w:rPr>
        <w:t xml:space="preserve">(w przypadku zgłoszeń przesyłanych drogą pocztową liczy się data wpływu do </w:t>
      </w:r>
      <w:r w:rsidR="009828EC">
        <w:rPr>
          <w:rStyle w:val="Bodytext"/>
          <w:rFonts w:ascii="Times New Roman" w:hAnsi="Times New Roman" w:cs="Times New Roman"/>
          <w:sz w:val="24"/>
          <w:szCs w:val="24"/>
        </w:rPr>
        <w:t>Lubelskiego Oddziału PFRON)</w:t>
      </w:r>
      <w:r w:rsidR="00C96D85">
        <w:rPr>
          <w:rStyle w:val="Bodytext"/>
          <w:rFonts w:ascii="Times New Roman" w:hAnsi="Times New Roman" w:cs="Times New Roman"/>
          <w:sz w:val="24"/>
          <w:szCs w:val="24"/>
        </w:rPr>
        <w:t>.</w:t>
      </w:r>
      <w:r w:rsidRPr="00C96D85">
        <w:rPr>
          <w:rStyle w:val="Bodytext"/>
          <w:rFonts w:ascii="Times New Roman" w:hAnsi="Times New Roman" w:cs="Times New Roman"/>
          <w:sz w:val="24"/>
          <w:szCs w:val="24"/>
        </w:rPr>
        <w:t xml:space="preserve"> </w:t>
      </w:r>
      <w:r w:rsidRPr="00C96D85">
        <w:rPr>
          <w:rStyle w:val="Bodytext"/>
          <w:rFonts w:ascii="Times New Roman" w:hAnsi="Times New Roman" w:cs="Times New Roman"/>
          <w:b/>
          <w:sz w:val="24"/>
          <w:szCs w:val="24"/>
        </w:rPr>
        <w:t>Zgłoszenia należy składać w zamkniętych</w:t>
      </w:r>
      <w:r w:rsidR="009828EC">
        <w:rPr>
          <w:rStyle w:val="Bodytext"/>
          <w:rFonts w:ascii="Times New Roman" w:hAnsi="Times New Roman" w:cs="Times New Roman"/>
          <w:b/>
          <w:sz w:val="24"/>
          <w:szCs w:val="24"/>
        </w:rPr>
        <w:t xml:space="preserve"> </w:t>
      </w:r>
      <w:r w:rsidRPr="00C96D85">
        <w:rPr>
          <w:rStyle w:val="Bodytext"/>
          <w:rFonts w:ascii="Times New Roman" w:hAnsi="Times New Roman" w:cs="Times New Roman"/>
          <w:b/>
          <w:sz w:val="24"/>
          <w:szCs w:val="24"/>
        </w:rPr>
        <w:t xml:space="preserve">kopertach z napisem „KONKURS LADY D. im. KRYSTYNY BOCHENEK </w:t>
      </w:r>
      <w:r w:rsidR="00D86AE8">
        <w:rPr>
          <w:rStyle w:val="Bodytext"/>
          <w:rFonts w:ascii="Times New Roman" w:hAnsi="Times New Roman" w:cs="Times New Roman"/>
          <w:b/>
          <w:sz w:val="24"/>
          <w:szCs w:val="24"/>
        </w:rPr>
        <w:t>–</w:t>
      </w:r>
      <w:r w:rsidRPr="00C96D85">
        <w:rPr>
          <w:rStyle w:val="Bodytext"/>
          <w:rFonts w:ascii="Times New Roman" w:hAnsi="Times New Roman" w:cs="Times New Roman"/>
          <w:b/>
          <w:sz w:val="24"/>
          <w:szCs w:val="24"/>
        </w:rPr>
        <w:t xml:space="preserve"> nie</w:t>
      </w:r>
      <w:r w:rsidR="00D86AE8">
        <w:rPr>
          <w:rStyle w:val="Bodytext"/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GoBack"/>
      <w:bookmarkEnd w:id="3"/>
      <w:r w:rsidRPr="00C96D85">
        <w:rPr>
          <w:rStyle w:val="Bodytext"/>
          <w:rFonts w:ascii="Times New Roman" w:hAnsi="Times New Roman" w:cs="Times New Roman"/>
          <w:b/>
          <w:sz w:val="24"/>
          <w:szCs w:val="24"/>
        </w:rPr>
        <w:t xml:space="preserve">otwierać" lub wysłać pocztą na adres: </w:t>
      </w:r>
      <w:r w:rsidR="009828EC" w:rsidRPr="009828EC">
        <w:rPr>
          <w:rStyle w:val="Bodytext"/>
          <w:rFonts w:ascii="Times New Roman" w:hAnsi="Times New Roman" w:cs="Times New Roman"/>
          <w:b/>
          <w:sz w:val="24"/>
          <w:szCs w:val="24"/>
        </w:rPr>
        <w:t>Lubelski</w:t>
      </w:r>
      <w:r w:rsidR="009828EC">
        <w:rPr>
          <w:rStyle w:val="Bodytext"/>
          <w:rFonts w:ascii="Times New Roman" w:hAnsi="Times New Roman" w:cs="Times New Roman"/>
          <w:b/>
          <w:sz w:val="24"/>
          <w:szCs w:val="24"/>
        </w:rPr>
        <w:t>ego</w:t>
      </w:r>
      <w:r w:rsidR="009828EC" w:rsidRPr="009828EC">
        <w:rPr>
          <w:rStyle w:val="Bodytext"/>
          <w:rFonts w:ascii="Times New Roman" w:hAnsi="Times New Roman" w:cs="Times New Roman"/>
          <w:b/>
          <w:sz w:val="24"/>
          <w:szCs w:val="24"/>
        </w:rPr>
        <w:t xml:space="preserve"> Oddział</w:t>
      </w:r>
      <w:r w:rsidR="009828EC">
        <w:rPr>
          <w:rStyle w:val="Bodytext"/>
          <w:rFonts w:ascii="Times New Roman" w:hAnsi="Times New Roman" w:cs="Times New Roman"/>
          <w:b/>
          <w:sz w:val="24"/>
          <w:szCs w:val="24"/>
        </w:rPr>
        <w:t>u</w:t>
      </w:r>
      <w:r w:rsidR="009828EC" w:rsidRPr="009828EC">
        <w:rPr>
          <w:rStyle w:val="Bodytext"/>
          <w:rFonts w:ascii="Times New Roman" w:hAnsi="Times New Roman" w:cs="Times New Roman"/>
          <w:b/>
          <w:sz w:val="24"/>
          <w:szCs w:val="24"/>
        </w:rPr>
        <w:t xml:space="preserve"> PFRON, ul. Kunickiego 59, 20-422 Lublin</w:t>
      </w:r>
      <w:r w:rsidRPr="00C96D85">
        <w:rPr>
          <w:rStyle w:val="Bodytext"/>
          <w:rFonts w:ascii="Times New Roman" w:hAnsi="Times New Roman" w:cs="Times New Roman"/>
          <w:b/>
          <w:sz w:val="24"/>
          <w:szCs w:val="24"/>
        </w:rPr>
        <w:t xml:space="preserve">, z napisem „KONKURS LADY D. im. KRYSTYNY BOCHENEK </w:t>
      </w:r>
      <w:r w:rsidR="00C96D85">
        <w:rPr>
          <w:rStyle w:val="Bodytext"/>
          <w:rFonts w:ascii="Times New Roman" w:hAnsi="Times New Roman" w:cs="Times New Roman"/>
          <w:b/>
          <w:sz w:val="24"/>
          <w:szCs w:val="24"/>
        </w:rPr>
        <w:t>–</w:t>
      </w:r>
      <w:r w:rsidRPr="00C96D85">
        <w:rPr>
          <w:rStyle w:val="Bodytext"/>
          <w:rFonts w:ascii="Times New Roman" w:hAnsi="Times New Roman" w:cs="Times New Roman"/>
          <w:b/>
          <w:sz w:val="24"/>
          <w:szCs w:val="24"/>
        </w:rPr>
        <w:t xml:space="preserve"> nie</w:t>
      </w:r>
      <w:r w:rsidR="00C96D85">
        <w:rPr>
          <w:rStyle w:val="Bodytext"/>
          <w:rFonts w:ascii="Times New Roman" w:hAnsi="Times New Roman" w:cs="Times New Roman"/>
          <w:b/>
          <w:sz w:val="24"/>
          <w:szCs w:val="24"/>
        </w:rPr>
        <w:t xml:space="preserve"> </w:t>
      </w:r>
      <w:r w:rsidRPr="00C96D85">
        <w:rPr>
          <w:rStyle w:val="Bodytext"/>
          <w:rFonts w:ascii="Times New Roman" w:hAnsi="Times New Roman" w:cs="Times New Roman"/>
          <w:b/>
          <w:sz w:val="24"/>
          <w:szCs w:val="24"/>
        </w:rPr>
        <w:t>otwierać".</w:t>
      </w:r>
    </w:p>
    <w:p w:rsidR="00811009" w:rsidRPr="00C96D85" w:rsidRDefault="00037B81" w:rsidP="00C96D85">
      <w:pPr>
        <w:pStyle w:val="Tekstpodstawowy5"/>
        <w:numPr>
          <w:ilvl w:val="1"/>
          <w:numId w:val="5"/>
        </w:numPr>
        <w:shd w:val="clear" w:color="auto" w:fill="auto"/>
        <w:tabs>
          <w:tab w:val="left" w:pos="426"/>
        </w:tabs>
        <w:spacing w:before="0" w:after="240" w:line="360" w:lineRule="auto"/>
        <w:ind w:left="426" w:right="40" w:hanging="426"/>
        <w:rPr>
          <w:rStyle w:val="Bodytext"/>
          <w:rFonts w:ascii="Times New Roman" w:hAnsi="Times New Roman" w:cs="Times New Roman"/>
          <w:sz w:val="24"/>
          <w:szCs w:val="24"/>
        </w:rPr>
      </w:pPr>
      <w:r w:rsidRPr="00477B6C">
        <w:rPr>
          <w:rStyle w:val="Bodytext"/>
          <w:rFonts w:ascii="Times New Roman" w:hAnsi="Times New Roman" w:cs="Times New Roman"/>
          <w:sz w:val="24"/>
          <w:szCs w:val="24"/>
        </w:rPr>
        <w:t>Kandydatka musi mieć ukończony 18 r.ż. oraz posiadać pełną zdolność do czynności</w:t>
      </w:r>
      <w:r w:rsidRPr="00477B6C">
        <w:rPr>
          <w:rStyle w:val="Bodytext"/>
          <w:rFonts w:ascii="Times New Roman" w:hAnsi="Times New Roman" w:cs="Times New Roman"/>
          <w:sz w:val="24"/>
          <w:szCs w:val="24"/>
        </w:rPr>
        <w:br/>
        <w:t>prawnych, z wyjątkiem kandydatek, o których mowa w § 2 ust. 2 pkt 1 i 3.</w:t>
      </w:r>
    </w:p>
    <w:p w:rsidR="00811009" w:rsidRPr="00C96D85" w:rsidRDefault="00037B81" w:rsidP="00C96D85">
      <w:pPr>
        <w:pStyle w:val="Tekstpodstawowy5"/>
        <w:numPr>
          <w:ilvl w:val="1"/>
          <w:numId w:val="5"/>
        </w:numPr>
        <w:shd w:val="clear" w:color="auto" w:fill="auto"/>
        <w:tabs>
          <w:tab w:val="left" w:pos="426"/>
        </w:tabs>
        <w:spacing w:before="0" w:after="240" w:line="360" w:lineRule="auto"/>
        <w:ind w:left="426" w:right="40" w:hanging="426"/>
        <w:rPr>
          <w:rStyle w:val="Bodytext"/>
          <w:rFonts w:ascii="Times New Roman" w:hAnsi="Times New Roman" w:cs="Times New Roman"/>
          <w:sz w:val="24"/>
          <w:szCs w:val="24"/>
        </w:rPr>
      </w:pPr>
      <w:r w:rsidRPr="00477B6C">
        <w:rPr>
          <w:rStyle w:val="Bodytext"/>
          <w:rFonts w:ascii="Times New Roman" w:hAnsi="Times New Roman" w:cs="Times New Roman"/>
          <w:sz w:val="24"/>
          <w:szCs w:val="24"/>
        </w:rPr>
        <w:t>Do zgłoszenia, o którym mowa w ust. 1 należy dołączyć zgodę kandydatki</w:t>
      </w:r>
      <w:r w:rsidRPr="00477B6C">
        <w:rPr>
          <w:rStyle w:val="Bodytext"/>
          <w:rFonts w:ascii="Times New Roman" w:hAnsi="Times New Roman" w:cs="Times New Roman"/>
          <w:sz w:val="24"/>
          <w:szCs w:val="24"/>
        </w:rPr>
        <w:br/>
        <w:t>lub opiekuna ustawowego/prawnego na udział w Konkursie na druku stanowiącym</w:t>
      </w:r>
      <w:r w:rsidRPr="00477B6C">
        <w:rPr>
          <w:rStyle w:val="Bodytext"/>
          <w:rFonts w:ascii="Times New Roman" w:hAnsi="Times New Roman" w:cs="Times New Roman"/>
          <w:sz w:val="24"/>
          <w:szCs w:val="24"/>
        </w:rPr>
        <w:br/>
        <w:t>załącznik</w:t>
      </w:r>
      <w:r w:rsidR="00A371CE">
        <w:rPr>
          <w:rStyle w:val="Bodytext"/>
          <w:rFonts w:ascii="Times New Roman" w:hAnsi="Times New Roman" w:cs="Times New Roman"/>
          <w:sz w:val="24"/>
          <w:szCs w:val="24"/>
        </w:rPr>
        <w:t xml:space="preserve"> nr 2 do niniejszego Regulaminu</w:t>
      </w:r>
      <w:r w:rsidR="00A371CE">
        <w:rPr>
          <w:rStyle w:val="Bodytext"/>
          <w:rFonts w:ascii="Times New Roman" w:hAnsi="Times New Roman" w:cs="Times New Roman"/>
          <w:i/>
          <w:sz w:val="24"/>
          <w:szCs w:val="24"/>
        </w:rPr>
        <w:t>.</w:t>
      </w:r>
    </w:p>
    <w:p w:rsidR="00811009" w:rsidRPr="00C96D85" w:rsidRDefault="00037B81" w:rsidP="00C96D85">
      <w:pPr>
        <w:pStyle w:val="Heading10"/>
        <w:keepNext/>
        <w:keepLines/>
        <w:shd w:val="clear" w:color="auto" w:fill="auto"/>
        <w:spacing w:before="0" w:after="176" w:line="360" w:lineRule="auto"/>
        <w:ind w:right="20"/>
        <w:rPr>
          <w:rStyle w:val="Heading1"/>
          <w:rFonts w:ascii="Times New Roman" w:hAnsi="Times New Roman" w:cs="Times New Roman"/>
          <w:sz w:val="24"/>
          <w:szCs w:val="24"/>
        </w:rPr>
      </w:pPr>
      <w:r w:rsidRPr="00C96D85">
        <w:rPr>
          <w:rStyle w:val="Heading1"/>
          <w:rFonts w:ascii="Times New Roman" w:hAnsi="Times New Roman" w:cs="Times New Roman"/>
          <w:sz w:val="24"/>
          <w:szCs w:val="24"/>
        </w:rPr>
        <w:lastRenderedPageBreak/>
        <w:t>§5</w:t>
      </w:r>
    </w:p>
    <w:p w:rsidR="00C96D85" w:rsidRDefault="00037B81" w:rsidP="00C96D85">
      <w:pPr>
        <w:pStyle w:val="Tekstpodstawowy5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23" w:line="360" w:lineRule="auto"/>
        <w:ind w:left="426" w:right="20" w:hanging="406"/>
        <w:rPr>
          <w:rStyle w:val="Bodytext"/>
          <w:rFonts w:ascii="Times New Roman" w:hAnsi="Times New Roman" w:cs="Times New Roman"/>
          <w:sz w:val="24"/>
          <w:szCs w:val="24"/>
        </w:rPr>
      </w:pPr>
      <w:r w:rsidRPr="00C96D85">
        <w:rPr>
          <w:rStyle w:val="Bodytext"/>
          <w:rFonts w:ascii="Times New Roman" w:hAnsi="Times New Roman" w:cs="Times New Roman"/>
          <w:sz w:val="24"/>
          <w:szCs w:val="24"/>
        </w:rPr>
        <w:t xml:space="preserve">Kapituła dokonuje wyboru laureatek do dnia </w:t>
      </w:r>
      <w:r w:rsidR="009828EC" w:rsidRPr="009828EC">
        <w:rPr>
          <w:rStyle w:val="Bodytext"/>
          <w:rFonts w:ascii="Times New Roman" w:hAnsi="Times New Roman" w:cs="Times New Roman"/>
          <w:b/>
          <w:sz w:val="24"/>
          <w:szCs w:val="24"/>
        </w:rPr>
        <w:t xml:space="preserve">24 sierpnia 2015 </w:t>
      </w:r>
      <w:r w:rsidRPr="009828EC">
        <w:rPr>
          <w:rStyle w:val="Bodytext"/>
          <w:rFonts w:ascii="Times New Roman" w:hAnsi="Times New Roman" w:cs="Times New Roman"/>
          <w:b/>
          <w:sz w:val="24"/>
          <w:szCs w:val="24"/>
        </w:rPr>
        <w:t>r</w:t>
      </w:r>
      <w:r w:rsidRPr="00C96D85">
        <w:rPr>
          <w:rStyle w:val="Bodytext"/>
          <w:rFonts w:ascii="Times New Roman" w:hAnsi="Times New Roman" w:cs="Times New Roman"/>
          <w:sz w:val="24"/>
          <w:szCs w:val="24"/>
        </w:rPr>
        <w:t>. Wybór następuje</w:t>
      </w:r>
      <w:r w:rsidRPr="00C96D85">
        <w:rPr>
          <w:rStyle w:val="Bodytext"/>
          <w:rFonts w:ascii="Times New Roman" w:hAnsi="Times New Roman" w:cs="Times New Roman"/>
          <w:sz w:val="24"/>
          <w:szCs w:val="24"/>
        </w:rPr>
        <w:br/>
      </w:r>
      <w:r w:rsidR="00C96D85" w:rsidRPr="00C96D85">
        <w:rPr>
          <w:rStyle w:val="Bodytext"/>
          <w:rFonts w:ascii="Times New Roman" w:hAnsi="Times New Roman" w:cs="Times New Roman"/>
          <w:sz w:val="24"/>
          <w:szCs w:val="24"/>
        </w:rPr>
        <w:t>większością głosów.</w:t>
      </w:r>
    </w:p>
    <w:p w:rsidR="00C96D85" w:rsidRDefault="00037B81" w:rsidP="00C96D85">
      <w:pPr>
        <w:pStyle w:val="Tekstpodstawowy5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23" w:line="360" w:lineRule="auto"/>
        <w:ind w:left="426" w:right="20" w:hanging="406"/>
        <w:rPr>
          <w:rStyle w:val="Bodytext"/>
          <w:rFonts w:ascii="Times New Roman" w:hAnsi="Times New Roman" w:cs="Times New Roman"/>
          <w:sz w:val="24"/>
          <w:szCs w:val="24"/>
        </w:rPr>
      </w:pPr>
      <w:r w:rsidRPr="00C96D85">
        <w:rPr>
          <w:rStyle w:val="Bodytext"/>
          <w:rFonts w:ascii="Times New Roman" w:hAnsi="Times New Roman" w:cs="Times New Roman"/>
          <w:sz w:val="24"/>
          <w:szCs w:val="24"/>
        </w:rPr>
        <w:t>Kapitule przysługuje prawo przesunięcia zgłoszenia kandydatki do innej kategorii</w:t>
      </w:r>
      <w:r w:rsidRPr="00C96D85">
        <w:rPr>
          <w:rStyle w:val="Bodytext"/>
          <w:rFonts w:ascii="Times New Roman" w:hAnsi="Times New Roman" w:cs="Times New Roman"/>
          <w:sz w:val="24"/>
          <w:szCs w:val="24"/>
        </w:rPr>
        <w:br/>
        <w:t>konkursu niż kategoria zaproponowana przez podmiot zgłaszający.</w:t>
      </w:r>
    </w:p>
    <w:p w:rsidR="00811009" w:rsidRPr="00C96D85" w:rsidRDefault="00037B81" w:rsidP="00C96D85">
      <w:pPr>
        <w:pStyle w:val="Tekstpodstawowy5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23" w:line="360" w:lineRule="auto"/>
        <w:ind w:left="426" w:right="20" w:hanging="406"/>
        <w:rPr>
          <w:rFonts w:ascii="Times New Roman" w:hAnsi="Times New Roman" w:cs="Times New Roman"/>
          <w:sz w:val="24"/>
          <w:szCs w:val="24"/>
        </w:rPr>
      </w:pPr>
      <w:r w:rsidRPr="00C96D85">
        <w:rPr>
          <w:rStyle w:val="Bodytext"/>
          <w:rFonts w:ascii="Times New Roman" w:hAnsi="Times New Roman" w:cs="Times New Roman"/>
          <w:sz w:val="24"/>
          <w:szCs w:val="24"/>
        </w:rPr>
        <w:t>Kapituła niezwłocznie informuje Biuro o wyborze laureatek.</w:t>
      </w:r>
    </w:p>
    <w:p w:rsidR="00811009" w:rsidRPr="00C96D85" w:rsidRDefault="00037B81" w:rsidP="00C96D85">
      <w:pPr>
        <w:pStyle w:val="Heading10"/>
        <w:keepNext/>
        <w:keepLines/>
        <w:shd w:val="clear" w:color="auto" w:fill="auto"/>
        <w:spacing w:before="0" w:after="176" w:line="360" w:lineRule="auto"/>
        <w:ind w:right="20"/>
        <w:rPr>
          <w:rStyle w:val="Heading1"/>
          <w:rFonts w:ascii="Times New Roman" w:hAnsi="Times New Roman" w:cs="Times New Roman"/>
          <w:sz w:val="24"/>
          <w:szCs w:val="24"/>
        </w:rPr>
      </w:pPr>
      <w:bookmarkStart w:id="4" w:name="bookmark3"/>
      <w:r w:rsidRPr="00C96D85">
        <w:rPr>
          <w:rStyle w:val="Heading1"/>
          <w:rFonts w:ascii="Times New Roman" w:hAnsi="Times New Roman" w:cs="Times New Roman"/>
          <w:sz w:val="24"/>
          <w:szCs w:val="24"/>
        </w:rPr>
        <w:t>§6</w:t>
      </w:r>
      <w:bookmarkEnd w:id="4"/>
    </w:p>
    <w:p w:rsidR="00811009" w:rsidRPr="00477B6C" w:rsidRDefault="00037B81" w:rsidP="00477B6C">
      <w:pPr>
        <w:pStyle w:val="Tekstpodstawowy5"/>
        <w:shd w:val="clear" w:color="auto" w:fill="auto"/>
        <w:spacing w:before="0" w:after="0"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77B6C">
        <w:rPr>
          <w:rStyle w:val="Bodytext"/>
          <w:rFonts w:ascii="Times New Roman" w:hAnsi="Times New Roman" w:cs="Times New Roman"/>
          <w:sz w:val="24"/>
          <w:szCs w:val="24"/>
        </w:rPr>
        <w:t>Podmiotami uprawnionymi do zgłoszenia kandydatek są:</w:t>
      </w:r>
    </w:p>
    <w:p w:rsidR="00811009" w:rsidRPr="00477B6C" w:rsidRDefault="00037B81" w:rsidP="00477B6C">
      <w:pPr>
        <w:pStyle w:val="Tekstpodstawowy5"/>
        <w:numPr>
          <w:ilvl w:val="1"/>
          <w:numId w:val="3"/>
        </w:numPr>
        <w:shd w:val="clear" w:color="auto" w:fill="auto"/>
        <w:tabs>
          <w:tab w:val="left" w:pos="706"/>
        </w:tabs>
        <w:spacing w:before="0" w:after="0" w:line="360" w:lineRule="auto"/>
        <w:ind w:left="380" w:firstLine="0"/>
        <w:rPr>
          <w:rFonts w:ascii="Times New Roman" w:hAnsi="Times New Roman" w:cs="Times New Roman"/>
          <w:sz w:val="24"/>
          <w:szCs w:val="24"/>
        </w:rPr>
      </w:pPr>
      <w:r w:rsidRPr="00477B6C">
        <w:rPr>
          <w:rStyle w:val="Bodytext"/>
          <w:rFonts w:ascii="Times New Roman" w:hAnsi="Times New Roman" w:cs="Times New Roman"/>
          <w:sz w:val="24"/>
          <w:szCs w:val="24"/>
        </w:rPr>
        <w:t>jednostki administracji rządowej</w:t>
      </w:r>
    </w:p>
    <w:p w:rsidR="00811009" w:rsidRPr="00477B6C" w:rsidRDefault="00037B81" w:rsidP="00477B6C">
      <w:pPr>
        <w:pStyle w:val="Tekstpodstawowy5"/>
        <w:numPr>
          <w:ilvl w:val="1"/>
          <w:numId w:val="3"/>
        </w:numPr>
        <w:shd w:val="clear" w:color="auto" w:fill="auto"/>
        <w:tabs>
          <w:tab w:val="left" w:pos="721"/>
        </w:tabs>
        <w:spacing w:before="0" w:after="0" w:line="360" w:lineRule="auto"/>
        <w:ind w:left="380" w:firstLine="0"/>
        <w:rPr>
          <w:rFonts w:ascii="Times New Roman" w:hAnsi="Times New Roman" w:cs="Times New Roman"/>
          <w:sz w:val="24"/>
          <w:szCs w:val="24"/>
        </w:rPr>
      </w:pPr>
      <w:r w:rsidRPr="00477B6C">
        <w:rPr>
          <w:rStyle w:val="Bodytext"/>
          <w:rFonts w:ascii="Times New Roman" w:hAnsi="Times New Roman" w:cs="Times New Roman"/>
          <w:sz w:val="24"/>
          <w:szCs w:val="24"/>
        </w:rPr>
        <w:t>jednostki administracji samorządowej</w:t>
      </w:r>
    </w:p>
    <w:p w:rsidR="00811009" w:rsidRPr="00477B6C" w:rsidRDefault="00037B81" w:rsidP="00477B6C">
      <w:pPr>
        <w:pStyle w:val="Tekstpodstawowy5"/>
        <w:numPr>
          <w:ilvl w:val="1"/>
          <w:numId w:val="3"/>
        </w:numPr>
        <w:shd w:val="clear" w:color="auto" w:fill="auto"/>
        <w:tabs>
          <w:tab w:val="left" w:pos="735"/>
        </w:tabs>
        <w:spacing w:before="0" w:after="0" w:line="360" w:lineRule="auto"/>
        <w:ind w:left="380" w:firstLine="0"/>
        <w:rPr>
          <w:rFonts w:ascii="Times New Roman" w:hAnsi="Times New Roman" w:cs="Times New Roman"/>
          <w:sz w:val="24"/>
          <w:szCs w:val="24"/>
        </w:rPr>
      </w:pPr>
      <w:r w:rsidRPr="00477B6C">
        <w:rPr>
          <w:rStyle w:val="Bodytext"/>
          <w:rFonts w:ascii="Times New Roman" w:hAnsi="Times New Roman" w:cs="Times New Roman"/>
          <w:sz w:val="24"/>
          <w:szCs w:val="24"/>
        </w:rPr>
        <w:t>organizacje pozarządowe</w:t>
      </w:r>
    </w:p>
    <w:p w:rsidR="00811009" w:rsidRPr="00477B6C" w:rsidRDefault="00037B81" w:rsidP="00477B6C">
      <w:pPr>
        <w:pStyle w:val="Tekstpodstawowy5"/>
        <w:numPr>
          <w:ilvl w:val="1"/>
          <w:numId w:val="3"/>
        </w:numPr>
        <w:shd w:val="clear" w:color="auto" w:fill="auto"/>
        <w:tabs>
          <w:tab w:val="left" w:pos="750"/>
        </w:tabs>
        <w:spacing w:before="0" w:after="0" w:line="360" w:lineRule="auto"/>
        <w:ind w:left="380" w:firstLine="0"/>
        <w:rPr>
          <w:rFonts w:ascii="Times New Roman" w:hAnsi="Times New Roman" w:cs="Times New Roman"/>
          <w:sz w:val="24"/>
          <w:szCs w:val="24"/>
        </w:rPr>
      </w:pPr>
      <w:r w:rsidRPr="00477B6C">
        <w:rPr>
          <w:rStyle w:val="Bodytext"/>
          <w:rFonts w:ascii="Times New Roman" w:hAnsi="Times New Roman" w:cs="Times New Roman"/>
          <w:sz w:val="24"/>
          <w:szCs w:val="24"/>
        </w:rPr>
        <w:t>media</w:t>
      </w:r>
    </w:p>
    <w:p w:rsidR="00811009" w:rsidRPr="00477B6C" w:rsidRDefault="00037B81" w:rsidP="00477B6C">
      <w:pPr>
        <w:pStyle w:val="Tekstpodstawowy5"/>
        <w:numPr>
          <w:ilvl w:val="1"/>
          <w:numId w:val="3"/>
        </w:numPr>
        <w:shd w:val="clear" w:color="auto" w:fill="auto"/>
        <w:tabs>
          <w:tab w:val="left" w:pos="735"/>
        </w:tabs>
        <w:spacing w:before="0" w:after="0" w:line="360" w:lineRule="auto"/>
        <w:ind w:left="380" w:firstLine="0"/>
        <w:rPr>
          <w:rFonts w:ascii="Times New Roman" w:hAnsi="Times New Roman" w:cs="Times New Roman"/>
          <w:sz w:val="24"/>
          <w:szCs w:val="24"/>
        </w:rPr>
      </w:pPr>
      <w:r w:rsidRPr="00477B6C">
        <w:rPr>
          <w:rStyle w:val="Bodytext"/>
          <w:rFonts w:ascii="Times New Roman" w:hAnsi="Times New Roman" w:cs="Times New Roman"/>
          <w:sz w:val="24"/>
          <w:szCs w:val="24"/>
        </w:rPr>
        <w:t>osoby fizyczne</w:t>
      </w:r>
    </w:p>
    <w:p w:rsidR="00811009" w:rsidRPr="00477B6C" w:rsidRDefault="00037B81" w:rsidP="00477B6C">
      <w:pPr>
        <w:pStyle w:val="Tekstpodstawowy5"/>
        <w:numPr>
          <w:ilvl w:val="1"/>
          <w:numId w:val="3"/>
        </w:numPr>
        <w:shd w:val="clear" w:color="auto" w:fill="auto"/>
        <w:tabs>
          <w:tab w:val="left" w:pos="745"/>
        </w:tabs>
        <w:spacing w:before="0" w:after="0" w:line="360" w:lineRule="auto"/>
        <w:ind w:left="380" w:firstLine="0"/>
        <w:rPr>
          <w:rFonts w:ascii="Times New Roman" w:hAnsi="Times New Roman" w:cs="Times New Roman"/>
          <w:sz w:val="24"/>
          <w:szCs w:val="24"/>
        </w:rPr>
      </w:pPr>
      <w:r w:rsidRPr="00477B6C">
        <w:rPr>
          <w:rStyle w:val="Bodytext"/>
          <w:rFonts w:ascii="Times New Roman" w:hAnsi="Times New Roman" w:cs="Times New Roman"/>
          <w:sz w:val="24"/>
          <w:szCs w:val="24"/>
        </w:rPr>
        <w:t>placówki edukacyjne</w:t>
      </w:r>
    </w:p>
    <w:p w:rsidR="00811009" w:rsidRPr="00477B6C" w:rsidRDefault="00037B81" w:rsidP="00477B6C">
      <w:pPr>
        <w:pStyle w:val="Tekstpodstawowy5"/>
        <w:numPr>
          <w:ilvl w:val="1"/>
          <w:numId w:val="3"/>
        </w:numPr>
        <w:shd w:val="clear" w:color="auto" w:fill="auto"/>
        <w:tabs>
          <w:tab w:val="left" w:pos="745"/>
        </w:tabs>
        <w:spacing w:before="0" w:after="300" w:line="360" w:lineRule="auto"/>
        <w:ind w:left="380" w:firstLine="0"/>
        <w:rPr>
          <w:rFonts w:ascii="Times New Roman" w:hAnsi="Times New Roman" w:cs="Times New Roman"/>
          <w:sz w:val="24"/>
          <w:szCs w:val="24"/>
        </w:rPr>
      </w:pPr>
      <w:r w:rsidRPr="00477B6C">
        <w:rPr>
          <w:rStyle w:val="Bodytext"/>
          <w:rFonts w:ascii="Times New Roman" w:hAnsi="Times New Roman" w:cs="Times New Roman"/>
          <w:sz w:val="24"/>
          <w:szCs w:val="24"/>
        </w:rPr>
        <w:t>przedsiębiorstwa prywatne.</w:t>
      </w:r>
    </w:p>
    <w:p w:rsidR="00811009" w:rsidRPr="00477B6C" w:rsidRDefault="00037B81" w:rsidP="00477B6C">
      <w:pPr>
        <w:pStyle w:val="Tekstpodstawowy5"/>
        <w:shd w:val="clear" w:color="auto" w:fill="auto"/>
        <w:spacing w:before="0" w:after="56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7B6C">
        <w:rPr>
          <w:rStyle w:val="Bodytext"/>
          <w:rFonts w:ascii="Times New Roman" w:hAnsi="Times New Roman" w:cs="Times New Roman"/>
          <w:sz w:val="24"/>
          <w:szCs w:val="24"/>
        </w:rPr>
        <w:t>§7</w:t>
      </w:r>
    </w:p>
    <w:p w:rsidR="00811009" w:rsidRPr="00477B6C" w:rsidRDefault="00037B81" w:rsidP="00477B6C">
      <w:pPr>
        <w:pStyle w:val="Tekstpodstawowy5"/>
        <w:numPr>
          <w:ilvl w:val="2"/>
          <w:numId w:val="3"/>
        </w:numPr>
        <w:shd w:val="clear" w:color="auto" w:fill="auto"/>
        <w:tabs>
          <w:tab w:val="left" w:pos="370"/>
        </w:tabs>
        <w:spacing w:before="0" w:after="180" w:line="36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477B6C">
        <w:rPr>
          <w:rStyle w:val="Bodytext"/>
          <w:rFonts w:ascii="Times New Roman" w:hAnsi="Times New Roman" w:cs="Times New Roman"/>
          <w:sz w:val="24"/>
          <w:szCs w:val="24"/>
        </w:rPr>
        <w:t>Dyplomy oraz nagrody, o których mowa w § 2 ust. 5 wręczane są podczas</w:t>
      </w:r>
      <w:r w:rsidRPr="00477B6C">
        <w:rPr>
          <w:rStyle w:val="Bodytext"/>
          <w:rFonts w:ascii="Times New Roman" w:hAnsi="Times New Roman" w:cs="Times New Roman"/>
          <w:sz w:val="24"/>
          <w:szCs w:val="24"/>
        </w:rPr>
        <w:br/>
        <w:t>uroczystego spotkania podsumowującego Konkurs.</w:t>
      </w:r>
    </w:p>
    <w:p w:rsidR="00811009" w:rsidRPr="00477B6C" w:rsidRDefault="00037B81" w:rsidP="00477B6C">
      <w:pPr>
        <w:pStyle w:val="Tekstpodstawowy5"/>
        <w:numPr>
          <w:ilvl w:val="2"/>
          <w:numId w:val="3"/>
        </w:numPr>
        <w:shd w:val="clear" w:color="auto" w:fill="auto"/>
        <w:tabs>
          <w:tab w:val="left" w:pos="534"/>
        </w:tabs>
        <w:spacing w:before="0" w:after="292" w:line="36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477B6C">
        <w:rPr>
          <w:rStyle w:val="Bodytext"/>
          <w:rFonts w:ascii="Times New Roman" w:hAnsi="Times New Roman" w:cs="Times New Roman"/>
          <w:sz w:val="24"/>
          <w:szCs w:val="24"/>
        </w:rPr>
        <w:t>O dokładnym terminie i miejscu spotkania, kandydatki informowane</w:t>
      </w:r>
      <w:r w:rsidRPr="00477B6C">
        <w:rPr>
          <w:rStyle w:val="Bodytext"/>
          <w:rFonts w:ascii="Times New Roman" w:hAnsi="Times New Roman" w:cs="Times New Roman"/>
          <w:sz w:val="24"/>
          <w:szCs w:val="24"/>
        </w:rPr>
        <w:br/>
        <w:t>są z co najmniej</w:t>
      </w:r>
      <w:r w:rsidR="00C96D85">
        <w:rPr>
          <w:rStyle w:val="Bodytext"/>
          <w:rFonts w:ascii="Times New Roman" w:hAnsi="Times New Roman" w:cs="Times New Roman"/>
          <w:sz w:val="24"/>
          <w:szCs w:val="24"/>
        </w:rPr>
        <w:t xml:space="preserve"> 5 </w:t>
      </w:r>
      <w:r w:rsidRPr="00477B6C">
        <w:rPr>
          <w:rStyle w:val="Bodytext"/>
          <w:rFonts w:ascii="Times New Roman" w:hAnsi="Times New Roman" w:cs="Times New Roman"/>
          <w:sz w:val="24"/>
          <w:szCs w:val="24"/>
        </w:rPr>
        <w:t>dniowym wyprzedzeniem.</w:t>
      </w:r>
    </w:p>
    <w:p w:rsidR="00811009" w:rsidRPr="00477B6C" w:rsidRDefault="00037B81" w:rsidP="00477B6C">
      <w:pPr>
        <w:pStyle w:val="Heading130"/>
        <w:keepNext/>
        <w:keepLines/>
        <w:shd w:val="clear" w:color="auto" w:fill="auto"/>
        <w:spacing w:before="0" w:after="51" w:line="360" w:lineRule="auto"/>
        <w:rPr>
          <w:rFonts w:ascii="Times New Roman" w:hAnsi="Times New Roman" w:cs="Times New Roman"/>
          <w:sz w:val="24"/>
          <w:szCs w:val="24"/>
        </w:rPr>
      </w:pPr>
      <w:bookmarkStart w:id="5" w:name="bookmark4"/>
      <w:r w:rsidRPr="00477B6C">
        <w:rPr>
          <w:rStyle w:val="Heading13"/>
          <w:rFonts w:ascii="Times New Roman" w:hAnsi="Times New Roman" w:cs="Times New Roman"/>
          <w:sz w:val="24"/>
          <w:szCs w:val="24"/>
        </w:rPr>
        <w:t>§8</w:t>
      </w:r>
      <w:bookmarkEnd w:id="5"/>
    </w:p>
    <w:p w:rsidR="00811009" w:rsidRPr="00477B6C" w:rsidRDefault="00037B81" w:rsidP="00477B6C">
      <w:pPr>
        <w:pStyle w:val="Tekstpodstawowy5"/>
        <w:shd w:val="clear" w:color="auto" w:fill="auto"/>
        <w:spacing w:before="0" w:after="0" w:line="360" w:lineRule="auto"/>
        <w:ind w:left="20" w:right="20" w:firstLine="0"/>
        <w:rPr>
          <w:rStyle w:val="Bodytext"/>
          <w:rFonts w:ascii="Times New Roman" w:hAnsi="Times New Roman" w:cs="Times New Roman"/>
          <w:sz w:val="24"/>
          <w:szCs w:val="24"/>
        </w:rPr>
      </w:pPr>
      <w:r w:rsidRPr="00477B6C">
        <w:rPr>
          <w:rStyle w:val="Bodytext"/>
          <w:rFonts w:ascii="Times New Roman" w:hAnsi="Times New Roman" w:cs="Times New Roman"/>
          <w:sz w:val="24"/>
          <w:szCs w:val="24"/>
        </w:rPr>
        <w:t>Organizator konkursu nie bierze odpowiedzialności za spory wynikłe w skutek działania</w:t>
      </w:r>
      <w:r w:rsidRPr="00477B6C">
        <w:rPr>
          <w:rStyle w:val="Bodytext"/>
          <w:rFonts w:ascii="Times New Roman" w:hAnsi="Times New Roman" w:cs="Times New Roman"/>
          <w:sz w:val="24"/>
          <w:szCs w:val="24"/>
        </w:rPr>
        <w:br/>
        <w:t>osób trzecich.</w:t>
      </w:r>
    </w:p>
    <w:sectPr w:rsidR="00811009" w:rsidRPr="00477B6C" w:rsidSect="00477B6C">
      <w:pgSz w:w="11899" w:h="16838"/>
      <w:pgMar w:top="1331" w:right="936" w:bottom="1549" w:left="8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61" w:rsidRDefault="00654761">
      <w:r>
        <w:separator/>
      </w:r>
    </w:p>
  </w:endnote>
  <w:endnote w:type="continuationSeparator" w:id="0">
    <w:p w:rsidR="00654761" w:rsidRDefault="0065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61" w:rsidRDefault="00654761"/>
  </w:footnote>
  <w:footnote w:type="continuationSeparator" w:id="0">
    <w:p w:rsidR="00654761" w:rsidRDefault="006547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6AA1"/>
    <w:multiLevelType w:val="multilevel"/>
    <w:tmpl w:val="01FA4E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CF47F8"/>
    <w:multiLevelType w:val="multilevel"/>
    <w:tmpl w:val="01FA4E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07153A"/>
    <w:multiLevelType w:val="multilevel"/>
    <w:tmpl w:val="01FA4E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7D7E51"/>
    <w:multiLevelType w:val="multilevel"/>
    <w:tmpl w:val="9E6052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B14131"/>
    <w:multiLevelType w:val="multilevel"/>
    <w:tmpl w:val="5576EB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0C7AC8"/>
    <w:multiLevelType w:val="multilevel"/>
    <w:tmpl w:val="27B8113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A9243F"/>
    <w:multiLevelType w:val="multilevel"/>
    <w:tmpl w:val="01FA4E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E95810"/>
    <w:multiLevelType w:val="multilevel"/>
    <w:tmpl w:val="01FA4E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09"/>
    <w:rsid w:val="00037B81"/>
    <w:rsid w:val="00440A59"/>
    <w:rsid w:val="00477B6C"/>
    <w:rsid w:val="004F25C8"/>
    <w:rsid w:val="00654761"/>
    <w:rsid w:val="00811009"/>
    <w:rsid w:val="009828EC"/>
    <w:rsid w:val="00A371CE"/>
    <w:rsid w:val="00AF2F9D"/>
    <w:rsid w:val="00B64607"/>
    <w:rsid w:val="00C96D85"/>
    <w:rsid w:val="00CE3E12"/>
    <w:rsid w:val="00D8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">
    <w:name w:val="Heading #2_"/>
    <w:basedOn w:val="Domylnaczcionkaakapitu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">
    <w:name w:val="Body text_"/>
    <w:basedOn w:val="Domylnaczcionkaakapitu"/>
    <w:link w:val="Tekstpodstawowy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podstawowy1">
    <w:name w:val="Tekst podstawowy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Domylnaczcionkaakapitu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15ptBold">
    <w:name w:val="Body text + 11.5 pt;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Bodytext115ptBold0">
    <w:name w:val="Body text + 11.5 pt;Bold"/>
    <w:basedOn w:val="Bodytext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Tekstpodstawowy2">
    <w:name w:val="Tekst podstawowy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11ptNotBold">
    <w:name w:val="Body text (3) + 11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Bodytext311ptNotBold0">
    <w:name w:val="Body text (3) + 11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character" w:customStyle="1" w:styleId="Bodytext3105ptNotBold">
    <w:name w:val="Body text (3) + 10.5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Bodytext3105ptNotBold0">
    <w:name w:val="Body text (3) + 10.5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Heading12">
    <w:name w:val="Heading #1 (2)_"/>
    <w:basedOn w:val="Domylnaczcionkaakapitu"/>
    <w:link w:val="Heading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Heading13">
    <w:name w:val="Heading #1 (3)_"/>
    <w:basedOn w:val="Domylnaczcionkaakapitu"/>
    <w:link w:val="Heading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Picturecaption2">
    <w:name w:val="Picture caption (2)_"/>
    <w:basedOn w:val="Domylnaczcionkaakapitu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4"/>
      <w:szCs w:val="14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80"/>
      <w:position w:val="0"/>
      <w:sz w:val="14"/>
      <w:szCs w:val="14"/>
      <w:u w:val="none"/>
      <w:lang w:val="pl"/>
    </w:rPr>
  </w:style>
  <w:style w:type="character" w:customStyle="1" w:styleId="Heading14">
    <w:name w:val="Heading #1 (4)_"/>
    <w:basedOn w:val="Domylnaczcionkaakapitu"/>
    <w:link w:val="Heading1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4Spacing-1pt">
    <w:name w:val="Heading #1 (4) + Spacing -1 pt"/>
    <w:basedOn w:val="Heading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pl"/>
    </w:rPr>
  </w:style>
  <w:style w:type="character" w:customStyle="1" w:styleId="Heading14Spacing0pt">
    <w:name w:val="Heading #1 (4) + Spacing 0 pt"/>
    <w:basedOn w:val="Heading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"/>
    </w:rPr>
  </w:style>
  <w:style w:type="character" w:customStyle="1" w:styleId="Heading14115ptBoldSpacing0pt">
    <w:name w:val="Heading #1 (4) + 11.5 pt;Bold;Spacing 0 pt"/>
    <w:basedOn w:val="Heading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pl"/>
    </w:rPr>
  </w:style>
  <w:style w:type="character" w:customStyle="1" w:styleId="Bodytext7Exact">
    <w:name w:val="Body text (7) Exact"/>
    <w:basedOn w:val="Domylnaczcionkaakapitu"/>
    <w:link w:val="Bodytext7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74ptItalicExact">
    <w:name w:val="Body text (7) + 4 pt;Italic Exact"/>
    <w:basedOn w:val="Bodytext7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6">
    <w:name w:val="Body text (6)_"/>
    <w:basedOn w:val="Domylnaczcionkaakapitu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9"/>
      <w:szCs w:val="19"/>
      <w:u w:val="none"/>
    </w:rPr>
  </w:style>
  <w:style w:type="character" w:customStyle="1" w:styleId="Bodytext42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4"/>
      <w:szCs w:val="14"/>
      <w:u w:val="none"/>
      <w:lang w:val="pl"/>
    </w:rPr>
  </w:style>
  <w:style w:type="character" w:customStyle="1" w:styleId="Bodytext4105ptNotBoldItalicScaling150">
    <w:name w:val="Body text (4) + 10.5 pt;Not Bold;Italic;Scaling 150%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50"/>
      <w:position w:val="0"/>
      <w:sz w:val="21"/>
      <w:szCs w:val="21"/>
      <w:u w:val="none"/>
      <w:lang w:val="pl"/>
    </w:rPr>
  </w:style>
  <w:style w:type="character" w:customStyle="1" w:styleId="Bodytext43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4"/>
      <w:szCs w:val="14"/>
      <w:u w:val="none"/>
      <w:lang w:val="pl"/>
    </w:rPr>
  </w:style>
  <w:style w:type="character" w:customStyle="1" w:styleId="Heading15">
    <w:name w:val="Heading #1 (5)_"/>
    <w:basedOn w:val="Domylnaczcionkaakapitu"/>
    <w:link w:val="Heading15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511ptNotBold">
    <w:name w:val="Heading #1 (5) + 11 pt;Not Bold"/>
    <w:basedOn w:val="Heading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Heading151">
    <w:name w:val="Heading #1 (5)"/>
    <w:basedOn w:val="Heading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Bodytext5Spacing0pt">
    <w:name w:val="Body text (5) + Spacing 0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"/>
    </w:rPr>
  </w:style>
  <w:style w:type="character" w:customStyle="1" w:styleId="Tekstpodstawowy3">
    <w:name w:val="Tekst podstawowy3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Bodytext8">
    <w:name w:val="Body text (8)_"/>
    <w:basedOn w:val="Domylnaczcionkaakapitu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23"/>
      <w:szCs w:val="23"/>
      <w:u w:val="none"/>
    </w:rPr>
  </w:style>
  <w:style w:type="character" w:customStyle="1" w:styleId="Tekstpodstawowy4">
    <w:name w:val="Tekst podstawowy4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20" w:after="1080" w:line="0" w:lineRule="atLeast"/>
    </w:pPr>
    <w:rPr>
      <w:rFonts w:ascii="Arial" w:eastAsia="Arial" w:hAnsi="Arial" w:cs="Arial"/>
      <w:sz w:val="8"/>
      <w:szCs w:val="8"/>
    </w:rPr>
  </w:style>
  <w:style w:type="paragraph" w:customStyle="1" w:styleId="Tekstpodstawowy5">
    <w:name w:val="Tekst podstawowy5"/>
    <w:basedOn w:val="Normalny"/>
    <w:link w:val="Bodytext"/>
    <w:pPr>
      <w:shd w:val="clear" w:color="auto" w:fill="FFFFFF"/>
      <w:spacing w:before="1080" w:after="120" w:line="370" w:lineRule="exac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0" w:after="300" w:line="0" w:lineRule="atLeast"/>
      <w:jc w:val="center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Picturecaption0">
    <w:name w:val="Picture caption"/>
    <w:basedOn w:val="Normalny"/>
    <w:link w:val="Picturecaption"/>
    <w:pPr>
      <w:shd w:val="clear" w:color="auto" w:fill="FFFFFF"/>
      <w:spacing w:line="370" w:lineRule="exact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180" w:line="370" w:lineRule="exact"/>
      <w:ind w:hanging="540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Heading120">
    <w:name w:val="Heading #1 (2)"/>
    <w:basedOn w:val="Normalny"/>
    <w:link w:val="Heading12"/>
    <w:pPr>
      <w:shd w:val="clear" w:color="auto" w:fill="FFFFFF"/>
      <w:spacing w:line="571" w:lineRule="exact"/>
      <w:jc w:val="center"/>
      <w:outlineLvl w:val="0"/>
    </w:pPr>
    <w:rPr>
      <w:rFonts w:ascii="Arial" w:eastAsia="Arial" w:hAnsi="Arial" w:cs="Arial"/>
      <w:spacing w:val="-10"/>
      <w:sz w:val="23"/>
      <w:szCs w:val="23"/>
    </w:rPr>
  </w:style>
  <w:style w:type="paragraph" w:customStyle="1" w:styleId="Heading130">
    <w:name w:val="Heading #1 (3)"/>
    <w:basedOn w:val="Normalny"/>
    <w:link w:val="Heading13"/>
    <w:pPr>
      <w:shd w:val="clear" w:color="auto" w:fill="FFFFFF"/>
      <w:spacing w:before="180" w:after="180" w:line="0" w:lineRule="atLeast"/>
      <w:jc w:val="center"/>
      <w:outlineLvl w:val="0"/>
    </w:pPr>
    <w:rPr>
      <w:rFonts w:ascii="Arial" w:eastAsia="Arial" w:hAnsi="Arial" w:cs="Arial"/>
      <w:spacing w:val="-10"/>
      <w:sz w:val="23"/>
      <w:szCs w:val="23"/>
    </w:rPr>
  </w:style>
  <w:style w:type="paragraph" w:customStyle="1" w:styleId="Picturecaption20">
    <w:name w:val="Picture caption (2)"/>
    <w:basedOn w:val="Normalny"/>
    <w:link w:val="Picturecaption2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720" w:after="420" w:line="192" w:lineRule="exact"/>
      <w:ind w:firstLine="2260"/>
    </w:pPr>
    <w:rPr>
      <w:rFonts w:ascii="Arial" w:eastAsia="Arial" w:hAnsi="Arial" w:cs="Arial"/>
      <w:b/>
      <w:bCs/>
      <w:w w:val="80"/>
      <w:sz w:val="14"/>
      <w:szCs w:val="14"/>
    </w:rPr>
  </w:style>
  <w:style w:type="paragraph" w:customStyle="1" w:styleId="Heading140">
    <w:name w:val="Heading #1 (4)"/>
    <w:basedOn w:val="Normalny"/>
    <w:link w:val="Heading14"/>
    <w:pPr>
      <w:shd w:val="clear" w:color="auto" w:fill="FFFFFF"/>
      <w:spacing w:before="420" w:after="420" w:line="355" w:lineRule="exact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Bodytext7">
    <w:name w:val="Body text (7)"/>
    <w:basedOn w:val="Normalny"/>
    <w:link w:val="Bodytext7Exact"/>
    <w:pPr>
      <w:shd w:val="clear" w:color="auto" w:fill="FFFFFF"/>
      <w:spacing w:line="77" w:lineRule="exact"/>
      <w:jc w:val="both"/>
    </w:pPr>
    <w:rPr>
      <w:rFonts w:ascii="Arial" w:eastAsia="Arial" w:hAnsi="Arial" w:cs="Arial"/>
      <w:sz w:val="36"/>
      <w:szCs w:val="36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after="1620" w:line="0" w:lineRule="atLeast"/>
    </w:pPr>
    <w:rPr>
      <w:rFonts w:ascii="Arial" w:eastAsia="Arial" w:hAnsi="Arial" w:cs="Arial"/>
      <w:spacing w:val="-10"/>
      <w:sz w:val="19"/>
      <w:szCs w:val="19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900" w:after="3900" w:line="0" w:lineRule="atLeast"/>
    </w:pPr>
    <w:rPr>
      <w:rFonts w:ascii="Arial" w:eastAsia="Arial" w:hAnsi="Arial" w:cs="Arial"/>
      <w:b/>
      <w:bCs/>
      <w:w w:val="80"/>
      <w:sz w:val="19"/>
      <w:szCs w:val="19"/>
    </w:rPr>
  </w:style>
  <w:style w:type="paragraph" w:customStyle="1" w:styleId="Heading150">
    <w:name w:val="Heading #1 (5)"/>
    <w:basedOn w:val="Normalny"/>
    <w:link w:val="Heading15"/>
    <w:pPr>
      <w:shd w:val="clear" w:color="auto" w:fill="FFFFFF"/>
      <w:spacing w:before="1140" w:after="120" w:line="0" w:lineRule="atLeast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before="1560" w:line="0" w:lineRule="atLeast"/>
    </w:pPr>
    <w:rPr>
      <w:rFonts w:ascii="Arial" w:eastAsia="Arial" w:hAnsi="Arial" w:cs="Arial"/>
      <w:b/>
      <w:bCs/>
      <w:w w:val="7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5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5C8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2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5C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F2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5C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">
    <w:name w:val="Heading #2_"/>
    <w:basedOn w:val="Domylnaczcionkaakapitu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">
    <w:name w:val="Body text_"/>
    <w:basedOn w:val="Domylnaczcionkaakapitu"/>
    <w:link w:val="Tekstpodstawowy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podstawowy1">
    <w:name w:val="Tekst podstawowy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Domylnaczcionkaakapitu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15ptBold">
    <w:name w:val="Body text + 11.5 pt;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Bodytext115ptBold0">
    <w:name w:val="Body text + 11.5 pt;Bold"/>
    <w:basedOn w:val="Bodytext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Tekstpodstawowy2">
    <w:name w:val="Tekst podstawowy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11ptNotBold">
    <w:name w:val="Body text (3) + 11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Bodytext311ptNotBold0">
    <w:name w:val="Body text (3) + 11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character" w:customStyle="1" w:styleId="Bodytext3105ptNotBold">
    <w:name w:val="Body text (3) + 10.5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Bodytext3105ptNotBold0">
    <w:name w:val="Body text (3) + 10.5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Heading12">
    <w:name w:val="Heading #1 (2)_"/>
    <w:basedOn w:val="Domylnaczcionkaakapitu"/>
    <w:link w:val="Heading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Heading13">
    <w:name w:val="Heading #1 (3)_"/>
    <w:basedOn w:val="Domylnaczcionkaakapitu"/>
    <w:link w:val="Heading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Picturecaption2">
    <w:name w:val="Picture caption (2)_"/>
    <w:basedOn w:val="Domylnaczcionkaakapitu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4"/>
      <w:szCs w:val="14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80"/>
      <w:position w:val="0"/>
      <w:sz w:val="14"/>
      <w:szCs w:val="14"/>
      <w:u w:val="none"/>
      <w:lang w:val="pl"/>
    </w:rPr>
  </w:style>
  <w:style w:type="character" w:customStyle="1" w:styleId="Heading14">
    <w:name w:val="Heading #1 (4)_"/>
    <w:basedOn w:val="Domylnaczcionkaakapitu"/>
    <w:link w:val="Heading1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4Spacing-1pt">
    <w:name w:val="Heading #1 (4) + Spacing -1 pt"/>
    <w:basedOn w:val="Heading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pl"/>
    </w:rPr>
  </w:style>
  <w:style w:type="character" w:customStyle="1" w:styleId="Heading14Spacing0pt">
    <w:name w:val="Heading #1 (4) + Spacing 0 pt"/>
    <w:basedOn w:val="Heading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"/>
    </w:rPr>
  </w:style>
  <w:style w:type="character" w:customStyle="1" w:styleId="Heading14115ptBoldSpacing0pt">
    <w:name w:val="Heading #1 (4) + 11.5 pt;Bold;Spacing 0 pt"/>
    <w:basedOn w:val="Heading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pl"/>
    </w:rPr>
  </w:style>
  <w:style w:type="character" w:customStyle="1" w:styleId="Bodytext7Exact">
    <w:name w:val="Body text (7) Exact"/>
    <w:basedOn w:val="Domylnaczcionkaakapitu"/>
    <w:link w:val="Bodytext7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74ptItalicExact">
    <w:name w:val="Body text (7) + 4 pt;Italic Exact"/>
    <w:basedOn w:val="Bodytext7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6">
    <w:name w:val="Body text (6)_"/>
    <w:basedOn w:val="Domylnaczcionkaakapitu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9"/>
      <w:szCs w:val="19"/>
      <w:u w:val="none"/>
    </w:rPr>
  </w:style>
  <w:style w:type="character" w:customStyle="1" w:styleId="Bodytext42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4"/>
      <w:szCs w:val="14"/>
      <w:u w:val="none"/>
      <w:lang w:val="pl"/>
    </w:rPr>
  </w:style>
  <w:style w:type="character" w:customStyle="1" w:styleId="Bodytext4105ptNotBoldItalicScaling150">
    <w:name w:val="Body text (4) + 10.5 pt;Not Bold;Italic;Scaling 150%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50"/>
      <w:position w:val="0"/>
      <w:sz w:val="21"/>
      <w:szCs w:val="21"/>
      <w:u w:val="none"/>
      <w:lang w:val="pl"/>
    </w:rPr>
  </w:style>
  <w:style w:type="character" w:customStyle="1" w:styleId="Bodytext43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4"/>
      <w:szCs w:val="14"/>
      <w:u w:val="none"/>
      <w:lang w:val="pl"/>
    </w:rPr>
  </w:style>
  <w:style w:type="character" w:customStyle="1" w:styleId="Heading15">
    <w:name w:val="Heading #1 (5)_"/>
    <w:basedOn w:val="Domylnaczcionkaakapitu"/>
    <w:link w:val="Heading15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511ptNotBold">
    <w:name w:val="Heading #1 (5) + 11 pt;Not Bold"/>
    <w:basedOn w:val="Heading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Heading151">
    <w:name w:val="Heading #1 (5)"/>
    <w:basedOn w:val="Heading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Bodytext5Spacing0pt">
    <w:name w:val="Body text (5) + Spacing 0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"/>
    </w:rPr>
  </w:style>
  <w:style w:type="character" w:customStyle="1" w:styleId="Tekstpodstawowy3">
    <w:name w:val="Tekst podstawowy3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Bodytext8">
    <w:name w:val="Body text (8)_"/>
    <w:basedOn w:val="Domylnaczcionkaakapitu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23"/>
      <w:szCs w:val="23"/>
      <w:u w:val="none"/>
    </w:rPr>
  </w:style>
  <w:style w:type="character" w:customStyle="1" w:styleId="Tekstpodstawowy4">
    <w:name w:val="Tekst podstawowy4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20" w:after="1080" w:line="0" w:lineRule="atLeast"/>
    </w:pPr>
    <w:rPr>
      <w:rFonts w:ascii="Arial" w:eastAsia="Arial" w:hAnsi="Arial" w:cs="Arial"/>
      <w:sz w:val="8"/>
      <w:szCs w:val="8"/>
    </w:rPr>
  </w:style>
  <w:style w:type="paragraph" w:customStyle="1" w:styleId="Tekstpodstawowy5">
    <w:name w:val="Tekst podstawowy5"/>
    <w:basedOn w:val="Normalny"/>
    <w:link w:val="Bodytext"/>
    <w:pPr>
      <w:shd w:val="clear" w:color="auto" w:fill="FFFFFF"/>
      <w:spacing w:before="1080" w:after="120" w:line="370" w:lineRule="exac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0" w:after="300" w:line="0" w:lineRule="atLeast"/>
      <w:jc w:val="center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Picturecaption0">
    <w:name w:val="Picture caption"/>
    <w:basedOn w:val="Normalny"/>
    <w:link w:val="Picturecaption"/>
    <w:pPr>
      <w:shd w:val="clear" w:color="auto" w:fill="FFFFFF"/>
      <w:spacing w:line="370" w:lineRule="exact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180" w:line="370" w:lineRule="exact"/>
      <w:ind w:hanging="540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Heading120">
    <w:name w:val="Heading #1 (2)"/>
    <w:basedOn w:val="Normalny"/>
    <w:link w:val="Heading12"/>
    <w:pPr>
      <w:shd w:val="clear" w:color="auto" w:fill="FFFFFF"/>
      <w:spacing w:line="571" w:lineRule="exact"/>
      <w:jc w:val="center"/>
      <w:outlineLvl w:val="0"/>
    </w:pPr>
    <w:rPr>
      <w:rFonts w:ascii="Arial" w:eastAsia="Arial" w:hAnsi="Arial" w:cs="Arial"/>
      <w:spacing w:val="-10"/>
      <w:sz w:val="23"/>
      <w:szCs w:val="23"/>
    </w:rPr>
  </w:style>
  <w:style w:type="paragraph" w:customStyle="1" w:styleId="Heading130">
    <w:name w:val="Heading #1 (3)"/>
    <w:basedOn w:val="Normalny"/>
    <w:link w:val="Heading13"/>
    <w:pPr>
      <w:shd w:val="clear" w:color="auto" w:fill="FFFFFF"/>
      <w:spacing w:before="180" w:after="180" w:line="0" w:lineRule="atLeast"/>
      <w:jc w:val="center"/>
      <w:outlineLvl w:val="0"/>
    </w:pPr>
    <w:rPr>
      <w:rFonts w:ascii="Arial" w:eastAsia="Arial" w:hAnsi="Arial" w:cs="Arial"/>
      <w:spacing w:val="-10"/>
      <w:sz w:val="23"/>
      <w:szCs w:val="23"/>
    </w:rPr>
  </w:style>
  <w:style w:type="paragraph" w:customStyle="1" w:styleId="Picturecaption20">
    <w:name w:val="Picture caption (2)"/>
    <w:basedOn w:val="Normalny"/>
    <w:link w:val="Picturecaption2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720" w:after="420" w:line="192" w:lineRule="exact"/>
      <w:ind w:firstLine="2260"/>
    </w:pPr>
    <w:rPr>
      <w:rFonts w:ascii="Arial" w:eastAsia="Arial" w:hAnsi="Arial" w:cs="Arial"/>
      <w:b/>
      <w:bCs/>
      <w:w w:val="80"/>
      <w:sz w:val="14"/>
      <w:szCs w:val="14"/>
    </w:rPr>
  </w:style>
  <w:style w:type="paragraph" w:customStyle="1" w:styleId="Heading140">
    <w:name w:val="Heading #1 (4)"/>
    <w:basedOn w:val="Normalny"/>
    <w:link w:val="Heading14"/>
    <w:pPr>
      <w:shd w:val="clear" w:color="auto" w:fill="FFFFFF"/>
      <w:spacing w:before="420" w:after="420" w:line="355" w:lineRule="exact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Bodytext7">
    <w:name w:val="Body text (7)"/>
    <w:basedOn w:val="Normalny"/>
    <w:link w:val="Bodytext7Exact"/>
    <w:pPr>
      <w:shd w:val="clear" w:color="auto" w:fill="FFFFFF"/>
      <w:spacing w:line="77" w:lineRule="exact"/>
      <w:jc w:val="both"/>
    </w:pPr>
    <w:rPr>
      <w:rFonts w:ascii="Arial" w:eastAsia="Arial" w:hAnsi="Arial" w:cs="Arial"/>
      <w:sz w:val="36"/>
      <w:szCs w:val="36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after="1620" w:line="0" w:lineRule="atLeast"/>
    </w:pPr>
    <w:rPr>
      <w:rFonts w:ascii="Arial" w:eastAsia="Arial" w:hAnsi="Arial" w:cs="Arial"/>
      <w:spacing w:val="-10"/>
      <w:sz w:val="19"/>
      <w:szCs w:val="19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900" w:after="3900" w:line="0" w:lineRule="atLeast"/>
    </w:pPr>
    <w:rPr>
      <w:rFonts w:ascii="Arial" w:eastAsia="Arial" w:hAnsi="Arial" w:cs="Arial"/>
      <w:b/>
      <w:bCs/>
      <w:w w:val="80"/>
      <w:sz w:val="19"/>
      <w:szCs w:val="19"/>
    </w:rPr>
  </w:style>
  <w:style w:type="paragraph" w:customStyle="1" w:styleId="Heading150">
    <w:name w:val="Heading #1 (5)"/>
    <w:basedOn w:val="Normalny"/>
    <w:link w:val="Heading15"/>
    <w:pPr>
      <w:shd w:val="clear" w:color="auto" w:fill="FFFFFF"/>
      <w:spacing w:before="1140" w:after="120" w:line="0" w:lineRule="atLeast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before="1560" w:line="0" w:lineRule="atLeast"/>
    </w:pPr>
    <w:rPr>
      <w:rFonts w:ascii="Arial" w:eastAsia="Arial" w:hAnsi="Arial" w:cs="Arial"/>
      <w:b/>
      <w:bCs/>
      <w:w w:val="7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5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5C8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2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5C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F2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5C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BCA1-E062-4C08-90E9-AC0C45B9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Lubelski PFRON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GOsmalek</dc:creator>
  <cp:lastModifiedBy>Grzegorz Osmałek</cp:lastModifiedBy>
  <cp:revision>9</cp:revision>
  <cp:lastPrinted>2015-06-18T12:53:00Z</cp:lastPrinted>
  <dcterms:created xsi:type="dcterms:W3CDTF">2015-06-18T11:22:00Z</dcterms:created>
  <dcterms:modified xsi:type="dcterms:W3CDTF">2015-06-30T13:14:00Z</dcterms:modified>
</cp:coreProperties>
</file>