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5B" w:rsidRDefault="005E655B" w:rsidP="00AD0D6A">
      <w:pPr>
        <w:jc w:val="center"/>
      </w:pPr>
      <w:r>
        <w:t>WYBORY SAMORZĄDOWE -16 LISTOPADA 2014r.</w:t>
      </w:r>
    </w:p>
    <w:p w:rsidR="005E655B" w:rsidRDefault="005E655B" w:rsidP="00AD0D6A">
      <w:pPr>
        <w:jc w:val="center"/>
      </w:pPr>
      <w:r>
        <w:t>SKŁAD OBWODOWYCH KOMISJI WYBORCZYCH</w:t>
      </w:r>
    </w:p>
    <w:p w:rsidR="005E655B" w:rsidRDefault="005E655B" w:rsidP="00AD0D6A">
      <w:r>
        <w:t>1.</w:t>
      </w:r>
      <w:r>
        <w:tab/>
        <w:t>Obwód Nr 1 w Ludwinie, adres siedziby: 21-075 Ludwin, Ludwin – Kolonia 20A, Hala Widowiskowo Sportowa w Ludwinie.</w:t>
      </w:r>
    </w:p>
    <w:p w:rsidR="005E655B" w:rsidRDefault="005E655B" w:rsidP="00AD0D6A">
      <w:r>
        <w:t>1)</w:t>
      </w:r>
      <w:r>
        <w:tab/>
        <w:t xml:space="preserve">Klaudia Monika Borkowska, </w:t>
      </w:r>
    </w:p>
    <w:p w:rsidR="005E655B" w:rsidRDefault="005E655B" w:rsidP="00AD0D6A">
      <w:r>
        <w:t>2)</w:t>
      </w:r>
      <w:r>
        <w:tab/>
        <w:t xml:space="preserve">Marcin Czaja, </w:t>
      </w:r>
    </w:p>
    <w:p w:rsidR="005E655B" w:rsidRDefault="005E655B" w:rsidP="00AD0D6A">
      <w:r>
        <w:t>3)</w:t>
      </w:r>
      <w:r>
        <w:tab/>
        <w:t xml:space="preserve">Halina Drabik, Z-ca Przewodniczącego </w:t>
      </w:r>
    </w:p>
    <w:p w:rsidR="005E655B" w:rsidRDefault="005E655B" w:rsidP="00AD0D6A">
      <w:r>
        <w:t>4)</w:t>
      </w:r>
      <w:r>
        <w:tab/>
        <w:t xml:space="preserve">Emilia Florek, </w:t>
      </w:r>
    </w:p>
    <w:p w:rsidR="005E655B" w:rsidRDefault="005E655B" w:rsidP="00AD0D6A">
      <w:r>
        <w:t>5)</w:t>
      </w:r>
      <w:r>
        <w:tab/>
        <w:t>Magdalena Kawalerska,</w:t>
      </w:r>
    </w:p>
    <w:p w:rsidR="005E655B" w:rsidRDefault="005E655B" w:rsidP="00AD0D6A">
      <w:r>
        <w:t>6)</w:t>
      </w:r>
      <w:r>
        <w:tab/>
        <w:t xml:space="preserve">Małgorzata Kowalczyk, </w:t>
      </w:r>
    </w:p>
    <w:p w:rsidR="005E655B" w:rsidRDefault="005E655B" w:rsidP="00AD0D6A">
      <w:r>
        <w:t>7)</w:t>
      </w:r>
      <w:r>
        <w:tab/>
        <w:t xml:space="preserve">Szelepusta Paweł, </w:t>
      </w:r>
    </w:p>
    <w:p w:rsidR="005E655B" w:rsidRDefault="005E655B" w:rsidP="00AD0D6A">
      <w:r>
        <w:t>8)</w:t>
      </w:r>
      <w:r>
        <w:tab/>
        <w:t xml:space="preserve">Hubert Kotowicz, </w:t>
      </w:r>
    </w:p>
    <w:p w:rsidR="005E655B" w:rsidRDefault="005E655B" w:rsidP="00AD0D6A">
      <w:r>
        <w:t>9)</w:t>
      </w:r>
      <w:r>
        <w:tab/>
        <w:t xml:space="preserve">Danuta Pawlak, Przewodniczący </w:t>
      </w:r>
    </w:p>
    <w:p w:rsidR="005E655B" w:rsidRDefault="005E655B" w:rsidP="00AD0D6A">
      <w:r>
        <w:t>2.</w:t>
      </w:r>
      <w:r>
        <w:tab/>
        <w:t>Obwód Nr 2 w Zezulinie, adres siedziby: Zezulin Niższy 70, 21-075 Ludwin, Szkoła Podstawowa w Zezulinie.</w:t>
      </w:r>
    </w:p>
    <w:p w:rsidR="005E655B" w:rsidRDefault="005E655B" w:rsidP="00AD0D6A">
      <w:r>
        <w:t>1)</w:t>
      </w:r>
      <w:r>
        <w:tab/>
        <w:t xml:space="preserve">Maria Smyl, </w:t>
      </w:r>
    </w:p>
    <w:p w:rsidR="005E655B" w:rsidRDefault="005E655B" w:rsidP="00AD0D6A">
      <w:r>
        <w:t>2)</w:t>
      </w:r>
      <w:r>
        <w:tab/>
        <w:t xml:space="preserve">Ewelina Żaklina Zarobska, </w:t>
      </w:r>
    </w:p>
    <w:p w:rsidR="005E655B" w:rsidRDefault="005E655B" w:rsidP="00AD0D6A">
      <w:r>
        <w:t>3)</w:t>
      </w:r>
      <w:r>
        <w:tab/>
        <w:t xml:space="preserve">Magdalena Anna Jesionek, </w:t>
      </w:r>
    </w:p>
    <w:p w:rsidR="005E655B" w:rsidRDefault="005E655B" w:rsidP="00AD0D6A">
      <w:r>
        <w:t>4)</w:t>
      </w:r>
      <w:r>
        <w:tab/>
        <w:t xml:space="preserve">Paulina Lipska, </w:t>
      </w:r>
    </w:p>
    <w:p w:rsidR="005E655B" w:rsidRDefault="005E655B" w:rsidP="00AD0D6A">
      <w:r>
        <w:t>5)</w:t>
      </w:r>
      <w:r>
        <w:tab/>
        <w:t xml:space="preserve">Ewa Joanna Bednarska,  Przewodniczący </w:t>
      </w:r>
    </w:p>
    <w:p w:rsidR="005E655B" w:rsidRDefault="005E655B" w:rsidP="00AD0D6A">
      <w:r>
        <w:t>6)</w:t>
      </w:r>
      <w:r>
        <w:tab/>
        <w:t xml:space="preserve">Lidia Bodzak, </w:t>
      </w:r>
    </w:p>
    <w:p w:rsidR="005E655B" w:rsidRDefault="005E655B" w:rsidP="00AD0D6A">
      <w:r>
        <w:t>7)</w:t>
      </w:r>
      <w:r>
        <w:tab/>
        <w:t>Izabela Monika Listos,.</w:t>
      </w:r>
    </w:p>
    <w:p w:rsidR="005E655B" w:rsidRDefault="005E655B" w:rsidP="00AD0D6A">
      <w:r>
        <w:t>8)</w:t>
      </w:r>
      <w:r>
        <w:tab/>
        <w:t xml:space="preserve">Smolarz Maria Katarzyna, </w:t>
      </w:r>
    </w:p>
    <w:p w:rsidR="005E655B" w:rsidRDefault="005E655B" w:rsidP="00AD0D6A">
      <w:r>
        <w:t>9)</w:t>
      </w:r>
      <w:r>
        <w:tab/>
        <w:t xml:space="preserve">Monika Gryglicka,  Z –ca Przewodniczącego </w:t>
      </w:r>
    </w:p>
    <w:p w:rsidR="005E655B" w:rsidRDefault="005E655B" w:rsidP="00AD0D6A">
      <w:r>
        <w:t>3.</w:t>
      </w:r>
      <w:r>
        <w:tab/>
        <w:t>Obwód Nr 3 w Piasecznie, adres siedziby: Piaseczno 37, 21-075 Ludwin, Szkoła Podstawowa w Piasecznie.</w:t>
      </w:r>
    </w:p>
    <w:p w:rsidR="005E655B" w:rsidRDefault="005E655B" w:rsidP="00AD0D6A">
      <w:r>
        <w:t>1)</w:t>
      </w:r>
      <w:r>
        <w:tab/>
        <w:t xml:space="preserve">Arkadiusz  Ożóg,   Z-ca Przewodniczącego </w:t>
      </w:r>
    </w:p>
    <w:p w:rsidR="005E655B" w:rsidRDefault="005E655B" w:rsidP="00AD0D6A">
      <w:r>
        <w:t>2)</w:t>
      </w:r>
      <w:r>
        <w:tab/>
        <w:t xml:space="preserve">Lidia Wach-Kurlak,  Przewodniczący  </w:t>
      </w:r>
    </w:p>
    <w:p w:rsidR="005E655B" w:rsidRDefault="005E655B" w:rsidP="00AD0D6A">
      <w:r>
        <w:t>3)</w:t>
      </w:r>
      <w:r>
        <w:tab/>
        <w:t xml:space="preserve">Kowalczyk Katarzyna, </w:t>
      </w:r>
    </w:p>
    <w:p w:rsidR="005E655B" w:rsidRDefault="005E655B" w:rsidP="00AD0D6A">
      <w:r>
        <w:t>4)</w:t>
      </w:r>
      <w:r>
        <w:tab/>
        <w:t xml:space="preserve">Rafał Pytka , </w:t>
      </w:r>
    </w:p>
    <w:p w:rsidR="005E655B" w:rsidRDefault="005E655B" w:rsidP="00AD0D6A">
      <w:r>
        <w:t>5)</w:t>
      </w:r>
      <w:r>
        <w:tab/>
        <w:t xml:space="preserve">Barbara Eliza Tryk, </w:t>
      </w:r>
    </w:p>
    <w:p w:rsidR="005E655B" w:rsidRDefault="005E655B" w:rsidP="00AD0D6A">
      <w:r>
        <w:t>6)</w:t>
      </w:r>
      <w:r>
        <w:tab/>
        <w:t xml:space="preserve">Diana Gołębiowska, </w:t>
      </w:r>
    </w:p>
    <w:p w:rsidR="005E655B" w:rsidRDefault="005E655B" w:rsidP="00AD0D6A">
      <w:r>
        <w:t>7)</w:t>
      </w:r>
      <w:r>
        <w:tab/>
        <w:t xml:space="preserve">Marzena Maria Nawrocka, </w:t>
      </w:r>
    </w:p>
    <w:p w:rsidR="005E655B" w:rsidRDefault="005E655B" w:rsidP="00AD0D6A">
      <w:r>
        <w:t>8)</w:t>
      </w:r>
      <w:r>
        <w:tab/>
        <w:t xml:space="preserve">Elżbieta Wróbel, </w:t>
      </w:r>
    </w:p>
    <w:p w:rsidR="005E655B" w:rsidRDefault="005E655B" w:rsidP="00AD0D6A">
      <w:r>
        <w:t>9)</w:t>
      </w:r>
      <w:r>
        <w:tab/>
        <w:t xml:space="preserve">Krystyna Florek,. </w:t>
      </w:r>
    </w:p>
    <w:p w:rsidR="005E655B" w:rsidRDefault="005E655B" w:rsidP="00AD0D6A"/>
    <w:p w:rsidR="005E655B" w:rsidRDefault="005E655B" w:rsidP="00AD0D6A">
      <w:r>
        <w:t>4.</w:t>
      </w:r>
      <w:r>
        <w:tab/>
        <w:t>Obwód Nr 4 w Dratowie adres siedziby: Dratów 83, 21-075 Ludwin, Szkoła Podstawowa w Dratowie.</w:t>
      </w:r>
    </w:p>
    <w:p w:rsidR="005E655B" w:rsidRDefault="005E655B" w:rsidP="00AD0D6A">
      <w:r>
        <w:t>1)</w:t>
      </w:r>
      <w:r>
        <w:tab/>
        <w:t xml:space="preserve">Elżbieta Barbara Gołębiowska, </w:t>
      </w:r>
    </w:p>
    <w:p w:rsidR="005E655B" w:rsidRDefault="005E655B" w:rsidP="00AD0D6A">
      <w:r>
        <w:t>2)</w:t>
      </w:r>
      <w:r>
        <w:tab/>
        <w:t xml:space="preserve">Monika Gramoszek, Z-ca Przewodniczącego </w:t>
      </w:r>
    </w:p>
    <w:p w:rsidR="005E655B" w:rsidRDefault="005E655B" w:rsidP="00AD0D6A">
      <w:r>
        <w:t>3)</w:t>
      </w:r>
      <w:r>
        <w:tab/>
        <w:t xml:space="preserve">Jowita Czaja, </w:t>
      </w:r>
    </w:p>
    <w:p w:rsidR="005E655B" w:rsidRDefault="005E655B" w:rsidP="00AD0D6A">
      <w:r>
        <w:t>4)</w:t>
      </w:r>
      <w:r>
        <w:tab/>
        <w:t xml:space="preserve">Jacek Piskorski , </w:t>
      </w:r>
    </w:p>
    <w:p w:rsidR="005E655B" w:rsidRDefault="005E655B" w:rsidP="00AD0D6A">
      <w:r>
        <w:t>5)</w:t>
      </w:r>
      <w:r>
        <w:tab/>
        <w:t xml:space="preserve">Agnieszka Szalast, </w:t>
      </w:r>
    </w:p>
    <w:p w:rsidR="005E655B" w:rsidRDefault="005E655B" w:rsidP="00AD0D6A">
      <w:r>
        <w:t>6)</w:t>
      </w:r>
      <w:r>
        <w:tab/>
        <w:t xml:space="preserve">Agata Edyta Jóźwiak, </w:t>
      </w:r>
    </w:p>
    <w:p w:rsidR="005E655B" w:rsidRDefault="005E655B" w:rsidP="00AD0D6A">
      <w:r>
        <w:t>7)</w:t>
      </w:r>
      <w:r>
        <w:tab/>
        <w:t xml:space="preserve">Katarzyna Bagnosz, </w:t>
      </w:r>
    </w:p>
    <w:p w:rsidR="005E655B" w:rsidRDefault="005E655B" w:rsidP="00AD0D6A">
      <w:r>
        <w:t>8)</w:t>
      </w:r>
      <w:r>
        <w:tab/>
        <w:t xml:space="preserve">Jadwiga Kozieł, </w:t>
      </w:r>
    </w:p>
    <w:p w:rsidR="005E655B" w:rsidRDefault="005E655B" w:rsidP="00AD0D6A">
      <w:r>
        <w:t>9)</w:t>
      </w:r>
      <w:r>
        <w:tab/>
        <w:t xml:space="preserve">Jarosław Czuchaj, Przewodniczący </w:t>
      </w:r>
    </w:p>
    <w:p w:rsidR="005E655B" w:rsidRDefault="005E655B" w:rsidP="00AD0D6A">
      <w:bookmarkStart w:id="0" w:name="_GoBack"/>
      <w:bookmarkEnd w:id="0"/>
      <w:r>
        <w:t>5.</w:t>
      </w:r>
      <w:r>
        <w:tab/>
        <w:t>Obwód Nr 5 w Kaniwoli, adres siedziby: Kaniwola 76, 21-075 Ludwin, Remiza OSP w Kaniwoli.</w:t>
      </w:r>
    </w:p>
    <w:p w:rsidR="005E655B" w:rsidRDefault="005E655B" w:rsidP="00AD0D6A">
      <w:r>
        <w:t>1)</w:t>
      </w:r>
      <w:r>
        <w:tab/>
        <w:t xml:space="preserve">Katarzyna Drabik-Bojarczuk, </w:t>
      </w:r>
    </w:p>
    <w:p w:rsidR="005E655B" w:rsidRDefault="005E655B" w:rsidP="00AD0D6A">
      <w:r>
        <w:t>2)</w:t>
      </w:r>
      <w:r>
        <w:tab/>
        <w:t xml:space="preserve">Dorota Trębicka, </w:t>
      </w:r>
    </w:p>
    <w:p w:rsidR="005E655B" w:rsidRDefault="005E655B" w:rsidP="00AD0D6A">
      <w:r>
        <w:t>3)</w:t>
      </w:r>
      <w:r>
        <w:tab/>
        <w:t xml:space="preserve">Jakub Gołębiowski, </w:t>
      </w:r>
    </w:p>
    <w:p w:rsidR="005E655B" w:rsidRDefault="005E655B" w:rsidP="00AD0D6A">
      <w:r>
        <w:t>4)</w:t>
      </w:r>
      <w:r>
        <w:tab/>
        <w:t xml:space="preserve"> Małgorzata Szynela, </w:t>
      </w:r>
    </w:p>
    <w:p w:rsidR="005E655B" w:rsidRDefault="005E655B" w:rsidP="00AD0D6A">
      <w:r>
        <w:t>5)</w:t>
      </w:r>
      <w:r>
        <w:tab/>
        <w:t xml:space="preserve">Wojciech Cybul, </w:t>
      </w:r>
    </w:p>
    <w:p w:rsidR="005E655B" w:rsidRDefault="005E655B" w:rsidP="00AD0D6A">
      <w:r>
        <w:t>6)</w:t>
      </w:r>
      <w:r>
        <w:tab/>
        <w:t xml:space="preserve">Ewelina Sych, </w:t>
      </w:r>
    </w:p>
    <w:p w:rsidR="005E655B" w:rsidRDefault="005E655B" w:rsidP="00AD0D6A">
      <w:r>
        <w:t>7)</w:t>
      </w:r>
      <w:r>
        <w:tab/>
        <w:t xml:space="preserve">Agnieszka Saczewa, </w:t>
      </w:r>
    </w:p>
    <w:p w:rsidR="005E655B" w:rsidRDefault="005E655B" w:rsidP="00AD0D6A">
      <w:r>
        <w:t>8)</w:t>
      </w:r>
      <w:r>
        <w:tab/>
        <w:t xml:space="preserve">Genowefa Danuta Skruszeniec, Przewodniczący </w:t>
      </w:r>
    </w:p>
    <w:p w:rsidR="005E655B" w:rsidRDefault="005E655B" w:rsidP="00AD0D6A">
      <w:r>
        <w:t>9)</w:t>
      </w:r>
      <w:r>
        <w:tab/>
        <w:t xml:space="preserve">Anna Kiejnich,  Z –ca Przewodniczącego </w:t>
      </w:r>
    </w:p>
    <w:sectPr w:rsidR="005E655B" w:rsidSect="00D6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6A"/>
    <w:rsid w:val="00051693"/>
    <w:rsid w:val="005C5325"/>
    <w:rsid w:val="005E655B"/>
    <w:rsid w:val="00AD0D6A"/>
    <w:rsid w:val="00B423C7"/>
    <w:rsid w:val="00D6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262</Words>
  <Characters>1573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SAMORZĄDOWE -16 LISTOPADA 2014r</dc:title>
  <dc:subject/>
  <dc:creator>Szymon</dc:creator>
  <cp:keywords/>
  <dc:description/>
  <cp:lastModifiedBy>Artur</cp:lastModifiedBy>
  <cp:revision>2</cp:revision>
  <dcterms:created xsi:type="dcterms:W3CDTF">2014-11-13T07:31:00Z</dcterms:created>
  <dcterms:modified xsi:type="dcterms:W3CDTF">2014-11-13T07:31:00Z</dcterms:modified>
</cp:coreProperties>
</file>