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E0" w:rsidRDefault="006975E0" w:rsidP="000B088F">
      <w:pPr>
        <w:spacing w:before="60" w:line="36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10</w:t>
      </w:r>
      <w:r w:rsidR="002749A0">
        <w:rPr>
          <w:rFonts w:ascii="Arial" w:hAnsi="Arial" w:cs="Arial"/>
          <w:sz w:val="24"/>
          <w:szCs w:val="24"/>
        </w:rPr>
        <w:t xml:space="preserve"> </w:t>
      </w:r>
      <w:r w:rsidR="000B088F">
        <w:rPr>
          <w:rFonts w:ascii="Arial" w:hAnsi="Arial" w:cs="Arial"/>
          <w:sz w:val="24"/>
          <w:szCs w:val="24"/>
        </w:rPr>
        <w:t>-12</w:t>
      </w:r>
      <w:r w:rsidR="002749A0">
        <w:rPr>
          <w:rFonts w:ascii="Arial" w:hAnsi="Arial" w:cs="Arial"/>
          <w:sz w:val="24"/>
          <w:szCs w:val="24"/>
        </w:rPr>
        <w:t xml:space="preserve"> </w:t>
      </w:r>
      <w:r w:rsidR="000B088F">
        <w:rPr>
          <w:rFonts w:ascii="Arial" w:hAnsi="Arial" w:cs="Arial"/>
          <w:sz w:val="24"/>
          <w:szCs w:val="24"/>
        </w:rPr>
        <w:t>-</w:t>
      </w:r>
      <w:r w:rsidR="002749A0">
        <w:rPr>
          <w:rFonts w:ascii="Arial" w:hAnsi="Arial" w:cs="Arial"/>
          <w:sz w:val="24"/>
          <w:szCs w:val="24"/>
        </w:rPr>
        <w:t xml:space="preserve"> </w:t>
      </w:r>
      <w:r w:rsidR="000B088F">
        <w:rPr>
          <w:rFonts w:ascii="Arial" w:hAnsi="Arial" w:cs="Arial"/>
          <w:sz w:val="24"/>
          <w:szCs w:val="24"/>
        </w:rPr>
        <w:t>2014 r.</w:t>
      </w:r>
    </w:p>
    <w:p w:rsidR="006975E0" w:rsidRDefault="006975E0" w:rsidP="006975E0">
      <w:pPr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975E0">
        <w:rPr>
          <w:rFonts w:ascii="Arial" w:hAnsi="Arial" w:cs="Arial"/>
          <w:b/>
          <w:sz w:val="32"/>
          <w:szCs w:val="32"/>
        </w:rPr>
        <w:t>UWAGA PRODUCENCI OWOCÓW I WARZYW !!!!</w:t>
      </w:r>
    </w:p>
    <w:p w:rsidR="00F74CEE" w:rsidRPr="006975E0" w:rsidRDefault="00F74CEE" w:rsidP="006975E0">
      <w:pPr>
        <w:spacing w:before="6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6975E0" w:rsidRDefault="006975E0" w:rsidP="006975E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6975E0">
        <w:rPr>
          <w:rFonts w:ascii="Arial" w:hAnsi="Arial" w:cs="Arial"/>
          <w:b/>
          <w:sz w:val="36"/>
          <w:szCs w:val="36"/>
        </w:rPr>
        <w:t>KOMUNIKAT</w:t>
      </w:r>
    </w:p>
    <w:p w:rsidR="00F74CEE" w:rsidRPr="006975E0" w:rsidRDefault="00F74CEE" w:rsidP="006975E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0B088F" w:rsidRPr="006975E0" w:rsidRDefault="000B088F" w:rsidP="006975E0">
      <w:pPr>
        <w:spacing w:before="60" w:line="36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6975E0">
        <w:rPr>
          <w:rFonts w:ascii="Arial" w:hAnsi="Arial" w:cs="Arial"/>
          <w:sz w:val="28"/>
          <w:szCs w:val="28"/>
        </w:rPr>
        <w:t xml:space="preserve">„Zgodnie z § 5 ust. 6 </w:t>
      </w:r>
      <w:r w:rsidRPr="006975E0">
        <w:rPr>
          <w:rFonts w:ascii="Arial" w:hAnsi="Arial" w:cs="Arial"/>
          <w:i/>
          <w:sz w:val="28"/>
          <w:szCs w:val="28"/>
        </w:rPr>
        <w:t>rozporządzenia Rady Ministrów z dnia 23 października 2014 r. w sprawie realizacji pr</w:t>
      </w:r>
      <w:r w:rsidR="006975E0">
        <w:rPr>
          <w:rFonts w:ascii="Arial" w:hAnsi="Arial" w:cs="Arial"/>
          <w:i/>
          <w:sz w:val="28"/>
          <w:szCs w:val="28"/>
        </w:rPr>
        <w:t xml:space="preserve">zez Agencję Rynku Rolnego zadań </w:t>
      </w:r>
      <w:r w:rsidRPr="006975E0">
        <w:rPr>
          <w:rFonts w:ascii="Arial" w:hAnsi="Arial" w:cs="Arial"/>
          <w:i/>
          <w:sz w:val="28"/>
          <w:szCs w:val="28"/>
        </w:rPr>
        <w:t>związanych z ustanowieniem dalszych tymczasowych nadzwyczajnych środków wsparcia dla producentów niektórych owoców i warzyw w związku z zakazem ich przywozu z Unii Europejskiej d</w:t>
      </w:r>
      <w:r w:rsidR="0089602C" w:rsidRPr="006975E0">
        <w:rPr>
          <w:rFonts w:ascii="Arial" w:hAnsi="Arial" w:cs="Arial"/>
          <w:i/>
          <w:sz w:val="28"/>
          <w:szCs w:val="28"/>
        </w:rPr>
        <w:t>o Federacji Rosyjskiej  (Dz. U.</w:t>
      </w:r>
      <w:r w:rsidRPr="006975E0">
        <w:rPr>
          <w:rFonts w:ascii="Arial" w:hAnsi="Arial" w:cs="Arial"/>
          <w:i/>
          <w:sz w:val="28"/>
          <w:szCs w:val="28"/>
        </w:rPr>
        <w:t xml:space="preserve"> poz. 1468)</w:t>
      </w:r>
      <w:r w:rsidRPr="006975E0">
        <w:rPr>
          <w:rFonts w:ascii="Arial" w:hAnsi="Arial" w:cs="Arial"/>
          <w:sz w:val="28"/>
          <w:szCs w:val="28"/>
        </w:rPr>
        <w:t xml:space="preserve">, Prezes Agencji Rynku Rolnego informuje, iż </w:t>
      </w:r>
      <w:r w:rsidRPr="006975E0">
        <w:rPr>
          <w:rFonts w:ascii="Arial" w:hAnsi="Arial" w:cs="Arial"/>
          <w:b/>
          <w:sz w:val="28"/>
          <w:szCs w:val="28"/>
          <w:u w:val="single"/>
        </w:rPr>
        <w:t xml:space="preserve">pozostała do </w:t>
      </w:r>
      <w:r w:rsidR="006975E0" w:rsidRPr="006975E0">
        <w:rPr>
          <w:rFonts w:ascii="Arial" w:hAnsi="Arial" w:cs="Arial"/>
          <w:b/>
          <w:sz w:val="28"/>
          <w:szCs w:val="28"/>
          <w:u w:val="single"/>
        </w:rPr>
        <w:t>wykorzystania ilość 1966,5 ton</w:t>
      </w:r>
      <w:r w:rsidRPr="006975E0">
        <w:rPr>
          <w:rFonts w:ascii="Arial" w:hAnsi="Arial" w:cs="Arial"/>
          <w:b/>
          <w:sz w:val="28"/>
          <w:szCs w:val="28"/>
          <w:u w:val="single"/>
        </w:rPr>
        <w:t xml:space="preserve"> jabłek </w:t>
      </w:r>
      <w:r w:rsidR="0089602C" w:rsidRPr="006975E0">
        <w:rPr>
          <w:rFonts w:ascii="Arial" w:hAnsi="Arial" w:cs="Arial"/>
          <w:b/>
          <w:sz w:val="28"/>
          <w:szCs w:val="28"/>
          <w:u w:val="single"/>
        </w:rPr>
        <w:br/>
      </w:r>
      <w:r w:rsidRPr="006975E0">
        <w:rPr>
          <w:rFonts w:ascii="Arial" w:hAnsi="Arial" w:cs="Arial"/>
          <w:b/>
          <w:sz w:val="28"/>
          <w:szCs w:val="28"/>
          <w:u w:val="single"/>
        </w:rPr>
        <w:t>i gruszek,</w:t>
      </w:r>
      <w:r w:rsidRPr="006975E0">
        <w:rPr>
          <w:rFonts w:ascii="Arial" w:hAnsi="Arial" w:cs="Arial"/>
          <w:sz w:val="28"/>
          <w:szCs w:val="28"/>
          <w:u w:val="single"/>
        </w:rPr>
        <w:t xml:space="preserve"> które mogą zostać objęte wsparciem w ramach rozporządzenia delegowanego Komisji (UE) nr 1031/2014. </w:t>
      </w:r>
    </w:p>
    <w:p w:rsidR="00C00AF4" w:rsidRPr="006975E0" w:rsidRDefault="00C00AF4" w:rsidP="000B088F">
      <w:pPr>
        <w:spacing w:before="6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6975E0">
        <w:rPr>
          <w:rFonts w:ascii="Arial" w:hAnsi="Arial" w:cs="Arial"/>
          <w:sz w:val="28"/>
          <w:szCs w:val="28"/>
        </w:rPr>
        <w:t xml:space="preserve">         </w:t>
      </w:r>
      <w:r w:rsidR="0089602C" w:rsidRPr="006975E0">
        <w:rPr>
          <w:rFonts w:ascii="Arial" w:hAnsi="Arial" w:cs="Arial"/>
          <w:sz w:val="28"/>
          <w:szCs w:val="28"/>
        </w:rPr>
        <w:t>W związku z tym, podmioty</w:t>
      </w:r>
      <w:r w:rsidR="000B088F" w:rsidRPr="006975E0">
        <w:rPr>
          <w:rFonts w:ascii="Arial" w:hAnsi="Arial" w:cs="Arial"/>
          <w:sz w:val="28"/>
          <w:szCs w:val="28"/>
        </w:rPr>
        <w:t xml:space="preserve"> o których mowa w § 4 ust. 1 ww. rozporządzenia Rady Ministrów, </w:t>
      </w:r>
      <w:r w:rsidR="0089602C" w:rsidRPr="006975E0">
        <w:rPr>
          <w:rFonts w:ascii="Arial" w:hAnsi="Arial" w:cs="Arial"/>
          <w:b/>
          <w:sz w:val="28"/>
          <w:szCs w:val="28"/>
        </w:rPr>
        <w:t xml:space="preserve">w terminie </w:t>
      </w:r>
      <w:r w:rsidRPr="006975E0">
        <w:rPr>
          <w:rFonts w:ascii="Arial" w:hAnsi="Arial" w:cs="Arial"/>
          <w:b/>
          <w:sz w:val="28"/>
          <w:szCs w:val="28"/>
          <w:u w:val="single"/>
        </w:rPr>
        <w:t>do dnia 13.12.2014</w:t>
      </w:r>
      <w:r w:rsidR="0089602C" w:rsidRPr="006975E0">
        <w:rPr>
          <w:rFonts w:ascii="Arial" w:hAnsi="Arial" w:cs="Arial"/>
          <w:b/>
          <w:sz w:val="28"/>
          <w:szCs w:val="28"/>
          <w:u w:val="single"/>
        </w:rPr>
        <w:t>r.</w:t>
      </w:r>
      <w:r w:rsidRPr="006975E0">
        <w:rPr>
          <w:rFonts w:ascii="Arial" w:hAnsi="Arial" w:cs="Arial"/>
          <w:sz w:val="28"/>
          <w:szCs w:val="28"/>
          <w:u w:val="single"/>
        </w:rPr>
        <w:t>,</w:t>
      </w:r>
      <w:r w:rsidRPr="006975E0">
        <w:rPr>
          <w:rFonts w:ascii="Arial" w:hAnsi="Arial" w:cs="Arial"/>
          <w:sz w:val="28"/>
          <w:szCs w:val="28"/>
        </w:rPr>
        <w:t xml:space="preserve"> </w:t>
      </w:r>
      <w:r w:rsidRPr="006975E0">
        <w:rPr>
          <w:rFonts w:ascii="Arial" w:hAnsi="Arial" w:cs="Arial"/>
          <w:b/>
          <w:sz w:val="28"/>
          <w:szCs w:val="28"/>
        </w:rPr>
        <w:t xml:space="preserve">nie później jednak niż 4 dni przed dniem planowanego przeprowadzenia danej operacji, </w:t>
      </w:r>
      <w:r w:rsidR="000B088F" w:rsidRPr="006975E0">
        <w:rPr>
          <w:rFonts w:ascii="Arial" w:hAnsi="Arial" w:cs="Arial"/>
          <w:b/>
          <w:sz w:val="28"/>
          <w:szCs w:val="28"/>
        </w:rPr>
        <w:t xml:space="preserve">mogą składać </w:t>
      </w:r>
      <w:r w:rsidRPr="006975E0">
        <w:rPr>
          <w:rFonts w:ascii="Arial" w:hAnsi="Arial" w:cs="Arial"/>
          <w:b/>
          <w:sz w:val="28"/>
          <w:szCs w:val="28"/>
        </w:rPr>
        <w:t xml:space="preserve">do dyrektora oddziału terenowego </w:t>
      </w:r>
      <w:r w:rsidR="0089602C" w:rsidRPr="006975E0">
        <w:rPr>
          <w:rFonts w:ascii="Arial" w:hAnsi="Arial" w:cs="Arial"/>
          <w:b/>
          <w:sz w:val="28"/>
          <w:szCs w:val="28"/>
        </w:rPr>
        <w:t>A</w:t>
      </w:r>
      <w:r w:rsidRPr="006975E0">
        <w:rPr>
          <w:rFonts w:ascii="Arial" w:hAnsi="Arial" w:cs="Arial"/>
          <w:b/>
          <w:sz w:val="28"/>
          <w:szCs w:val="28"/>
        </w:rPr>
        <w:t xml:space="preserve">gencji </w:t>
      </w:r>
      <w:r w:rsidR="0089602C" w:rsidRPr="006975E0">
        <w:rPr>
          <w:rFonts w:ascii="Arial" w:hAnsi="Arial" w:cs="Arial"/>
          <w:b/>
          <w:sz w:val="28"/>
          <w:szCs w:val="28"/>
        </w:rPr>
        <w:t>R</w:t>
      </w:r>
      <w:r w:rsidRPr="006975E0">
        <w:rPr>
          <w:rFonts w:ascii="Arial" w:hAnsi="Arial" w:cs="Arial"/>
          <w:b/>
          <w:sz w:val="28"/>
          <w:szCs w:val="28"/>
        </w:rPr>
        <w:t xml:space="preserve">ynku </w:t>
      </w:r>
      <w:r w:rsidR="0089602C" w:rsidRPr="006975E0">
        <w:rPr>
          <w:rFonts w:ascii="Arial" w:hAnsi="Arial" w:cs="Arial"/>
          <w:b/>
          <w:sz w:val="28"/>
          <w:szCs w:val="28"/>
        </w:rPr>
        <w:t>R</w:t>
      </w:r>
      <w:r w:rsidRPr="006975E0">
        <w:rPr>
          <w:rFonts w:ascii="Arial" w:hAnsi="Arial" w:cs="Arial"/>
          <w:b/>
          <w:sz w:val="28"/>
          <w:szCs w:val="28"/>
        </w:rPr>
        <w:t xml:space="preserve">olnego </w:t>
      </w:r>
      <w:r w:rsidR="0089602C" w:rsidRPr="006975E0">
        <w:rPr>
          <w:rFonts w:ascii="Arial" w:hAnsi="Arial" w:cs="Arial"/>
          <w:b/>
          <w:sz w:val="28"/>
          <w:szCs w:val="28"/>
        </w:rPr>
        <w:t xml:space="preserve">właściwego ze względu na miejsce zamieszkania </w:t>
      </w:r>
      <w:r w:rsidRPr="006975E0">
        <w:rPr>
          <w:rFonts w:ascii="Arial" w:hAnsi="Arial" w:cs="Arial"/>
          <w:b/>
          <w:sz w:val="28"/>
          <w:szCs w:val="28"/>
        </w:rPr>
        <w:t xml:space="preserve">albo siedzibę, </w:t>
      </w:r>
      <w:r w:rsidR="000B088F" w:rsidRPr="006975E0">
        <w:rPr>
          <w:rFonts w:ascii="Arial" w:hAnsi="Arial" w:cs="Arial"/>
          <w:b/>
          <w:sz w:val="28"/>
          <w:szCs w:val="28"/>
        </w:rPr>
        <w:t>dodatkowe powiadomienia dotyczące jabłek i gruszek</w:t>
      </w:r>
      <w:r w:rsidRPr="006975E0">
        <w:rPr>
          <w:rFonts w:ascii="Arial" w:hAnsi="Arial" w:cs="Arial"/>
          <w:b/>
          <w:sz w:val="28"/>
          <w:szCs w:val="28"/>
        </w:rPr>
        <w:t>.</w:t>
      </w:r>
    </w:p>
    <w:p w:rsidR="000B088F" w:rsidRPr="006975E0" w:rsidRDefault="00C00AF4" w:rsidP="000B088F">
      <w:pPr>
        <w:spacing w:before="60" w:line="360" w:lineRule="auto"/>
        <w:jc w:val="both"/>
        <w:rPr>
          <w:rFonts w:ascii="Arial" w:hAnsi="Arial" w:cs="Arial"/>
          <w:sz w:val="28"/>
          <w:szCs w:val="28"/>
        </w:rPr>
      </w:pPr>
      <w:r w:rsidRPr="006975E0">
        <w:rPr>
          <w:rFonts w:ascii="Arial" w:hAnsi="Arial" w:cs="Arial"/>
          <w:b/>
          <w:sz w:val="28"/>
          <w:szCs w:val="28"/>
        </w:rPr>
        <w:t xml:space="preserve">          </w:t>
      </w:r>
      <w:r w:rsidR="000B088F" w:rsidRPr="006975E0">
        <w:rPr>
          <w:rFonts w:ascii="Arial" w:hAnsi="Arial" w:cs="Arial"/>
          <w:b/>
          <w:sz w:val="28"/>
          <w:szCs w:val="28"/>
        </w:rPr>
        <w:t xml:space="preserve"> </w:t>
      </w:r>
      <w:r w:rsidR="0096371D" w:rsidRPr="006975E0">
        <w:rPr>
          <w:rFonts w:ascii="Arial" w:hAnsi="Arial" w:cs="Arial"/>
          <w:sz w:val="28"/>
          <w:szCs w:val="28"/>
        </w:rPr>
        <w:t>Z</w:t>
      </w:r>
      <w:r w:rsidR="000B088F" w:rsidRPr="006975E0">
        <w:rPr>
          <w:rFonts w:ascii="Arial" w:hAnsi="Arial" w:cs="Arial"/>
          <w:sz w:val="28"/>
          <w:szCs w:val="28"/>
        </w:rPr>
        <w:t>godnie z  § 4 ust. 8 ww. rozporządzenia Rady Ministrów</w:t>
      </w:r>
      <w:r w:rsidRPr="006975E0">
        <w:rPr>
          <w:rFonts w:ascii="Arial" w:hAnsi="Arial" w:cs="Arial"/>
          <w:sz w:val="28"/>
          <w:szCs w:val="28"/>
        </w:rPr>
        <w:t xml:space="preserve">, </w:t>
      </w:r>
      <w:r w:rsidR="000B088F" w:rsidRPr="006975E0">
        <w:rPr>
          <w:rFonts w:ascii="Arial" w:hAnsi="Arial" w:cs="Arial"/>
          <w:sz w:val="28"/>
          <w:szCs w:val="28"/>
        </w:rPr>
        <w:t xml:space="preserve"> w dniu w którym suma ilości </w:t>
      </w:r>
      <w:r w:rsidR="0096371D" w:rsidRPr="006975E0">
        <w:rPr>
          <w:rFonts w:ascii="Arial" w:hAnsi="Arial" w:cs="Arial"/>
          <w:sz w:val="28"/>
          <w:szCs w:val="28"/>
        </w:rPr>
        <w:t>jabłek i gruszek</w:t>
      </w:r>
      <w:r w:rsidR="000B088F" w:rsidRPr="006975E0">
        <w:rPr>
          <w:rFonts w:ascii="Arial" w:hAnsi="Arial" w:cs="Arial"/>
          <w:sz w:val="28"/>
          <w:szCs w:val="28"/>
        </w:rPr>
        <w:t xml:space="preserve"> wynikająca z </w:t>
      </w:r>
      <w:r w:rsidRPr="006975E0">
        <w:rPr>
          <w:rFonts w:ascii="Arial" w:hAnsi="Arial" w:cs="Arial"/>
          <w:sz w:val="28"/>
          <w:szCs w:val="28"/>
        </w:rPr>
        <w:t xml:space="preserve">dodatkowych powiadomień </w:t>
      </w:r>
      <w:r w:rsidR="000B088F" w:rsidRPr="006975E0">
        <w:rPr>
          <w:rFonts w:ascii="Arial" w:hAnsi="Arial" w:cs="Arial"/>
          <w:sz w:val="28"/>
          <w:szCs w:val="28"/>
        </w:rPr>
        <w:t xml:space="preserve"> przekroczy ww. ilość </w:t>
      </w:r>
      <w:r w:rsidR="0096371D" w:rsidRPr="006975E0">
        <w:rPr>
          <w:rFonts w:ascii="Arial" w:hAnsi="Arial" w:cs="Arial"/>
          <w:sz w:val="28"/>
          <w:szCs w:val="28"/>
        </w:rPr>
        <w:t>produktów</w:t>
      </w:r>
      <w:r w:rsidR="000B088F" w:rsidRPr="006975E0">
        <w:rPr>
          <w:rFonts w:ascii="Arial" w:hAnsi="Arial" w:cs="Arial"/>
          <w:sz w:val="28"/>
          <w:szCs w:val="28"/>
        </w:rPr>
        <w:t xml:space="preserve">, Prezes Agencji </w:t>
      </w:r>
      <w:r w:rsidRPr="006975E0">
        <w:rPr>
          <w:rFonts w:ascii="Arial" w:hAnsi="Arial" w:cs="Arial"/>
          <w:sz w:val="28"/>
          <w:szCs w:val="28"/>
        </w:rPr>
        <w:t xml:space="preserve">Rynku Rolnego </w:t>
      </w:r>
      <w:r w:rsidR="000B088F" w:rsidRPr="006975E0">
        <w:rPr>
          <w:rFonts w:ascii="Arial" w:hAnsi="Arial" w:cs="Arial"/>
          <w:sz w:val="28"/>
          <w:szCs w:val="28"/>
        </w:rPr>
        <w:t>poda do publicznej wiadomości na stronie internetowej Agencji informację o:</w:t>
      </w:r>
    </w:p>
    <w:p w:rsidR="000B088F" w:rsidRPr="006975E0" w:rsidRDefault="000B088F" w:rsidP="000B08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75E0">
        <w:rPr>
          <w:rFonts w:ascii="Arial" w:hAnsi="Arial" w:cs="Arial"/>
          <w:sz w:val="28"/>
          <w:szCs w:val="28"/>
        </w:rPr>
        <w:t>zakończeniu przyjmowania dodatkowych powiadomień dla jabłek i gruszek;</w:t>
      </w:r>
    </w:p>
    <w:p w:rsidR="00440681" w:rsidRPr="006975E0" w:rsidRDefault="000B088F" w:rsidP="000B088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975E0">
        <w:rPr>
          <w:rFonts w:ascii="Arial" w:hAnsi="Arial" w:cs="Arial"/>
          <w:sz w:val="28"/>
          <w:szCs w:val="28"/>
        </w:rPr>
        <w:t>wysokości współczynnika przydziału stosowanego w odniesieniu do ilości produktów wynikających z dodatkowych powiadomień dla jabłek i gruszek, złożonych do tego dnia.</w:t>
      </w:r>
    </w:p>
    <w:sectPr w:rsidR="00440681" w:rsidRPr="006975E0" w:rsidSect="00F74C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646"/>
    <w:multiLevelType w:val="hybridMultilevel"/>
    <w:tmpl w:val="C0D438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8F"/>
    <w:rsid w:val="000B088F"/>
    <w:rsid w:val="00126FFF"/>
    <w:rsid w:val="001E49BB"/>
    <w:rsid w:val="00237AFC"/>
    <w:rsid w:val="002749A0"/>
    <w:rsid w:val="00440681"/>
    <w:rsid w:val="006975E0"/>
    <w:rsid w:val="008128CD"/>
    <w:rsid w:val="0089602C"/>
    <w:rsid w:val="008C59D1"/>
    <w:rsid w:val="008D105D"/>
    <w:rsid w:val="0096371D"/>
    <w:rsid w:val="00C00AF4"/>
    <w:rsid w:val="00F7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ZnakCharZnakCharZnakChar">
    <w:name w:val="Char Znak Char Znak Char Znak Char"/>
    <w:basedOn w:val="Normalny"/>
    <w:rsid w:val="000B08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ZnakCharZnakCharZnakChar">
    <w:name w:val="Char Znak Char Znak Char Znak Char"/>
    <w:basedOn w:val="Normalny"/>
    <w:rsid w:val="000B08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Wronka Iwona</dc:creator>
  <cp:lastModifiedBy>Artur</cp:lastModifiedBy>
  <cp:revision>2</cp:revision>
  <cp:lastPrinted>2014-12-12T07:11:00Z</cp:lastPrinted>
  <dcterms:created xsi:type="dcterms:W3CDTF">2014-12-12T07:11:00Z</dcterms:created>
  <dcterms:modified xsi:type="dcterms:W3CDTF">2014-12-12T07:11:00Z</dcterms:modified>
</cp:coreProperties>
</file>