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43A4" w:rsidRDefault="00A143A4">
      <w:pPr>
        <w:ind w:left="1236" w:firstLine="888"/>
        <w:rPr>
          <w:rFonts w:eastAsia="Times New Roman"/>
          <w:b/>
          <w:sz w:val="28"/>
          <w:szCs w:val="28"/>
        </w:rPr>
      </w:pPr>
      <w:bookmarkStart w:id="0" w:name="_GoBack"/>
      <w:bookmarkEnd w:id="0"/>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EE7198">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mc:Fallback>
        </mc:AlternateConten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D30064">
      <w:pPr>
        <w:rPr>
          <w:rFonts w:eastAsia="Times New Roman"/>
          <w:b/>
          <w:sz w:val="28"/>
          <w:szCs w:val="20"/>
        </w:rPr>
      </w:pPr>
      <w:r w:rsidRPr="00D30064">
        <w:rPr>
          <w:rFonts w:eastAsia="Times New Roman"/>
          <w:b/>
          <w:color w:val="000000"/>
          <w:sz w:val="28"/>
          <w:szCs w:val="20"/>
        </w:rPr>
        <w:t>Przebudow</w:t>
      </w:r>
      <w:r>
        <w:rPr>
          <w:rFonts w:eastAsia="Times New Roman"/>
          <w:b/>
          <w:color w:val="000000"/>
          <w:sz w:val="28"/>
          <w:szCs w:val="20"/>
        </w:rPr>
        <w:t>a</w:t>
      </w:r>
      <w:r w:rsidRPr="00D30064">
        <w:rPr>
          <w:rFonts w:eastAsia="Times New Roman"/>
          <w:b/>
          <w:color w:val="000000"/>
          <w:sz w:val="28"/>
          <w:szCs w:val="20"/>
        </w:rPr>
        <w:t xml:space="preserve"> i remon</w:t>
      </w:r>
      <w:r>
        <w:rPr>
          <w:rFonts w:eastAsia="Times New Roman"/>
          <w:b/>
          <w:color w:val="000000"/>
          <w:sz w:val="28"/>
          <w:szCs w:val="20"/>
        </w:rPr>
        <w:t xml:space="preserve">t </w:t>
      </w:r>
      <w:r w:rsidRPr="00D30064">
        <w:rPr>
          <w:rFonts w:eastAsia="Times New Roman"/>
          <w:b/>
          <w:color w:val="000000"/>
          <w:sz w:val="28"/>
          <w:szCs w:val="20"/>
        </w:rPr>
        <w:t>dróg gminnych o nr 105137L w m. Zezulin Niższy, 105153L  w m. Dratów i 105166L w m. Rogóźno, Gmina Ludwin.</w:t>
      </w: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D30064" w:rsidRDefault="00D30064">
      <w:pPr>
        <w:rPr>
          <w:rFonts w:eastAsia="Times New Roman"/>
          <w:b/>
          <w:sz w:val="28"/>
          <w:szCs w:val="20"/>
        </w:rPr>
      </w:pPr>
    </w:p>
    <w:p w:rsidR="00D30064" w:rsidRDefault="00D30064">
      <w:pPr>
        <w:rPr>
          <w:rFonts w:eastAsia="Times New Roman"/>
          <w:b/>
          <w:sz w:val="28"/>
          <w:szCs w:val="20"/>
        </w:rPr>
      </w:pPr>
    </w:p>
    <w:p w:rsidR="00D30064" w:rsidRDefault="00D30064">
      <w:pPr>
        <w:rPr>
          <w:rFonts w:eastAsia="Times New Roman"/>
          <w:b/>
          <w:sz w:val="28"/>
          <w:szCs w:val="20"/>
        </w:rPr>
      </w:pPr>
    </w:p>
    <w:p w:rsidR="00D30064" w:rsidRDefault="00D3006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D30064">
        <w:rPr>
          <w:rFonts w:eastAsia="Times New Roman"/>
          <w:b/>
          <w:i/>
          <w:sz w:val="28"/>
          <w:szCs w:val="20"/>
        </w:rPr>
        <w:t>3</w:t>
      </w:r>
      <w:r w:rsidR="00F54C97" w:rsidRPr="00CA3A8F">
        <w:rPr>
          <w:rFonts w:eastAsia="Times New Roman"/>
          <w:b/>
          <w:i/>
          <w:sz w:val="28"/>
          <w:szCs w:val="20"/>
        </w:rPr>
        <w:t>1</w:t>
      </w:r>
      <w:r w:rsidR="00D30064">
        <w:rPr>
          <w:rFonts w:eastAsia="Times New Roman"/>
          <w:b/>
          <w:i/>
          <w:sz w:val="28"/>
          <w:szCs w:val="20"/>
        </w:rPr>
        <w:t xml:space="preserve"> lipca</w:t>
      </w:r>
      <w:r>
        <w:rPr>
          <w:rFonts w:eastAsia="Times New Roman"/>
          <w:b/>
          <w:i/>
          <w:sz w:val="28"/>
          <w:szCs w:val="20"/>
        </w:rPr>
        <w:t>201</w:t>
      </w:r>
      <w:r w:rsidR="00E43A6D">
        <w:rPr>
          <w:rFonts w:eastAsia="Times New Roman"/>
          <w:b/>
          <w:i/>
          <w:sz w:val="28"/>
          <w:szCs w:val="20"/>
        </w:rPr>
        <w:t>8</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www.ludwin.powiatleczynski.pl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D30064" w:rsidRDefault="00D3006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na adres zamawiającego z dopiskiem –</w:t>
      </w:r>
      <w:r w:rsidR="00E43A6D" w:rsidRPr="00E43A6D">
        <w:rPr>
          <w:rFonts w:eastAsia="Times New Roman"/>
          <w:b/>
          <w:color w:val="000000"/>
          <w:sz w:val="28"/>
          <w:szCs w:val="20"/>
        </w:rPr>
        <w:t>„</w:t>
      </w:r>
      <w:r w:rsidR="00D30064" w:rsidRPr="00D30064">
        <w:rPr>
          <w:rFonts w:eastAsia="Times New Roman"/>
          <w:b/>
          <w:color w:val="000000"/>
          <w:sz w:val="28"/>
          <w:szCs w:val="20"/>
        </w:rPr>
        <w:t>Przebudow</w:t>
      </w:r>
      <w:r w:rsidR="00D30064">
        <w:rPr>
          <w:rFonts w:eastAsia="Times New Roman"/>
          <w:b/>
          <w:color w:val="000000"/>
          <w:sz w:val="28"/>
          <w:szCs w:val="20"/>
        </w:rPr>
        <w:t>a i remont</w:t>
      </w:r>
      <w:r w:rsidR="00D30064" w:rsidRPr="00D30064">
        <w:rPr>
          <w:rFonts w:eastAsia="Times New Roman"/>
          <w:b/>
          <w:color w:val="000000"/>
          <w:sz w:val="28"/>
          <w:szCs w:val="20"/>
        </w:rPr>
        <w:t xml:space="preserve"> dróg gminnych o nr 105137L w m. Zezulin Niższy, 105153L  w m. Dratów i 105166L w m. Rogóźno, Gmina Ludwin.</w:t>
      </w:r>
      <w:r w:rsidR="00E43A6D" w:rsidRPr="00E43A6D">
        <w:rPr>
          <w:rFonts w:eastAsia="Times New Roman"/>
          <w:b/>
          <w:color w:val="000000"/>
          <w:sz w:val="28"/>
          <w:szCs w:val="20"/>
        </w:rPr>
        <w:t>”</w:t>
      </w:r>
    </w:p>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D30064" w:rsidRDefault="00D3006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D30064">
        <w:rPr>
          <w:rFonts w:cs="Arial"/>
          <w:b/>
          <w:sz w:val="30"/>
          <w:szCs w:val="30"/>
        </w:rPr>
        <w:t>Za.271.08</w:t>
      </w:r>
      <w:r>
        <w:rPr>
          <w:rFonts w:cs="Arial"/>
          <w:b/>
          <w:sz w:val="30"/>
          <w:szCs w:val="30"/>
        </w:rPr>
        <w:t>.201</w:t>
      </w:r>
      <w:r w:rsidR="00E43A6D">
        <w:rPr>
          <w:rFonts w:cs="Arial"/>
          <w:b/>
          <w:sz w:val="30"/>
          <w:szCs w:val="30"/>
        </w:rPr>
        <w:t>8</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1) Ustawa z dnia 29.01.2004r. Prawo zamówień publicznych (Dz. U. z 2017 r. poz. 1579 z późn. zm.).</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143A4" w:rsidRPr="00D30064" w:rsidRDefault="00A143A4" w:rsidP="00D30064">
      <w:pPr>
        <w:numPr>
          <w:ilvl w:val="0"/>
          <w:numId w:val="1"/>
        </w:numPr>
        <w:rPr>
          <w:rFonts w:eastAsia="Times New Roman"/>
          <w:b/>
          <w:sz w:val="28"/>
          <w:szCs w:val="20"/>
        </w:rPr>
      </w:pPr>
      <w:r>
        <w:rPr>
          <w:rStyle w:val="dane1"/>
          <w:rFonts w:eastAsia="Times New Roman"/>
          <w:color w:val="000000"/>
        </w:rPr>
        <w:t>1. Przedmiotem zamówienia jest wykonanie robót budowlanych polegających na</w:t>
      </w:r>
      <w:r w:rsidR="0003457F">
        <w:rPr>
          <w:rStyle w:val="dane1"/>
          <w:rFonts w:eastAsia="Times New Roman"/>
          <w:color w:val="000000"/>
        </w:rPr>
        <w:t>:</w:t>
      </w:r>
      <w:r w:rsidR="00D30064" w:rsidRPr="00D30064">
        <w:rPr>
          <w:rFonts w:cs="Arial"/>
          <w:b/>
          <w:color w:val="000000"/>
        </w:rPr>
        <w:t>Przebudow</w:t>
      </w:r>
      <w:r w:rsidR="00D30064">
        <w:rPr>
          <w:rFonts w:cs="Arial"/>
          <w:b/>
          <w:color w:val="000000"/>
        </w:rPr>
        <w:t>ie i remoncie</w:t>
      </w:r>
      <w:r w:rsidR="00D30064" w:rsidRPr="00D30064">
        <w:rPr>
          <w:rFonts w:cs="Arial"/>
          <w:b/>
          <w:color w:val="000000"/>
        </w:rPr>
        <w:t xml:space="preserve"> dróg gminnych o nr 105137L w m. Zezulin Niższy, 105153L  w m. Dratów i 105166L w m. Rogóźno, Gmina Ludwin.</w:t>
      </w:r>
    </w:p>
    <w:p w:rsidR="00D30064" w:rsidRPr="00D30064" w:rsidRDefault="00D30064" w:rsidP="00D30064">
      <w:pPr>
        <w:numPr>
          <w:ilvl w:val="0"/>
          <w:numId w:val="1"/>
        </w:numPr>
        <w:rPr>
          <w:rFonts w:eastAsia="Times New Roman"/>
          <w:b/>
        </w:rPr>
      </w:pPr>
      <w:r w:rsidRPr="00D30064">
        <w:rPr>
          <w:rFonts w:eastAsia="Times New Roman"/>
          <w:b/>
        </w:rPr>
        <w:t>Zad. 1. Przebudowa drogi gminnej nr 105137L, od km 0+000,00 do km 0+392,92 na dz. 723, jedn. ew. 061002_2 Ludwin, obr. 20 - Zezulin Niższy oraz włączenia do drogi powiatowej nr 2004L na dz. 404, jedn. 061006_2 - Spiczyn, obr. 0012 Ziółków; dz. 416, jedn. 061002_2 Ludwin, obr. 0020 - Zezulin Niższy.</w:t>
      </w:r>
    </w:p>
    <w:p w:rsidR="00D30064" w:rsidRPr="00D30064" w:rsidRDefault="00D30064" w:rsidP="00D30064">
      <w:pPr>
        <w:numPr>
          <w:ilvl w:val="0"/>
          <w:numId w:val="1"/>
        </w:numPr>
        <w:rPr>
          <w:rFonts w:eastAsia="Times New Roman"/>
          <w:b/>
        </w:rPr>
      </w:pPr>
      <w:r w:rsidRPr="00D30064">
        <w:rPr>
          <w:rFonts w:eastAsia="Times New Roman"/>
          <w:b/>
        </w:rPr>
        <w:t xml:space="preserve">Zad. 2. Przebudowa drogi gminnej nr 105166L, od km rob 0+000,00 do km rob 0+270,29 na dz. 353, jedn. ew. 061001_2 Ludwin, obr. 14 – Rogóźno w m. Rogóźno, Gm. Ludwin. </w:t>
      </w:r>
    </w:p>
    <w:p w:rsidR="00D30064" w:rsidRPr="00D30064" w:rsidRDefault="00D30064" w:rsidP="00D30064">
      <w:pPr>
        <w:numPr>
          <w:ilvl w:val="0"/>
          <w:numId w:val="1"/>
        </w:numPr>
        <w:rPr>
          <w:rFonts w:eastAsia="Times New Roman"/>
          <w:b/>
        </w:rPr>
      </w:pPr>
      <w:r w:rsidRPr="00D30064">
        <w:rPr>
          <w:rFonts w:eastAsia="Times New Roman"/>
          <w:b/>
        </w:rPr>
        <w:t>Zad. 3. Remont drogi gminnej nr 105153L, od km 0+000,00 do km 0+547,19 na dz. 1278 jedn. ew. 061002_2 Ludwin, obr. 0003 – Dratów w m. Dratów, Gm. Ludwin.</w:t>
      </w:r>
    </w:p>
    <w:p w:rsidR="00A143A4" w:rsidRDefault="00A143A4">
      <w:pPr>
        <w:jc w:val="both"/>
        <w:rPr>
          <w:rFonts w:eastAsia="Times New Roman"/>
          <w:color w:val="000000"/>
        </w:rPr>
      </w:pPr>
      <w:r>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 xml:space="preserve">Wykonawca zabezpieczy składowane tymczasowo na placu budowy materiały i urządzenia do </w:t>
      </w:r>
      <w:r>
        <w:rPr>
          <w:rFonts w:eastAsia="Times New Roman"/>
          <w:color w:val="000000"/>
        </w:rPr>
        <w:lastRenderedPageBreak/>
        <w:t>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D30064">
      <w:pPr>
        <w:shd w:val="clear" w:color="auto" w:fill="FFFFFF"/>
        <w:jc w:val="both"/>
        <w:rPr>
          <w:rFonts w:eastAsia="Times New Roman"/>
          <w:color w:val="000000"/>
        </w:rPr>
      </w:pPr>
      <w:r>
        <w:rPr>
          <w:rFonts w:eastAsia="Times New Roman"/>
          <w:color w:val="000000"/>
        </w:rPr>
        <w:t>Zamawiający dopuszcza składanie</w:t>
      </w:r>
      <w:r w:rsidR="00A143A4"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A143A4" w:rsidRPr="00386367" w:rsidRDefault="00386367">
      <w:pPr>
        <w:pStyle w:val="Akapitzlist"/>
        <w:ind w:left="0"/>
        <w:jc w:val="both"/>
      </w:pPr>
      <w:r w:rsidRPr="00386367">
        <w:rPr>
          <w:rStyle w:val="FontStyle26"/>
          <w:rFonts w:ascii="Times New Roman" w:hAnsi="Times New Roman"/>
          <w:color w:val="auto"/>
          <w:sz w:val="24"/>
        </w:rPr>
        <w:t xml:space="preserve">Zamawiający do wykonania powyższego zamówienia nie </w:t>
      </w:r>
      <w:r w:rsidR="00A143A4" w:rsidRPr="00386367">
        <w:rPr>
          <w:rStyle w:val="FontStyle26"/>
          <w:rFonts w:ascii="Times New Roman" w:hAnsi="Times New Roman"/>
          <w:color w:val="auto"/>
          <w:sz w:val="24"/>
        </w:rPr>
        <w:t>wskazuje czynności w zakresie realizacji zamówienia w stosunku do których wymaga zatrudnienia przez Wykonawcę lub podwykonawcę na podstawie umowy o pracę.</w:t>
      </w:r>
    </w:p>
    <w:p w:rsidR="00A143A4" w:rsidRPr="00386367" w:rsidRDefault="00A143A4">
      <w:pPr>
        <w:tabs>
          <w:tab w:val="left" w:pos="-1134"/>
          <w:tab w:val="left" w:pos="-993"/>
          <w:tab w:val="left" w:pos="-851"/>
          <w:tab w:val="left" w:pos="0"/>
          <w:tab w:val="left" w:pos="142"/>
        </w:tabs>
        <w:ind w:left="-567" w:right="-284"/>
        <w:jc w:val="both"/>
      </w:pPr>
      <w:r>
        <w:rPr>
          <w:color w:val="000000"/>
        </w:rPr>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w:t>
      </w:r>
      <w:r>
        <w:rPr>
          <w:rFonts w:eastAsia="Times New Roman"/>
          <w:color w:val="000000"/>
        </w:rPr>
        <w:lastRenderedPageBreak/>
        <w:t>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 xml:space="preserve">Po akceptacji projektu umowy o podwykonawstwo, której przedmiotem są roboty budowlane lub po upływie terminu na zgłoszenie przez Zamawiającego zastrzeżeń do tego projektu, </w:t>
      </w:r>
      <w:r>
        <w:rPr>
          <w:rFonts w:eastAsia="Times New Roman"/>
          <w:color w:val="000000"/>
        </w:rPr>
        <w:lastRenderedPageBreak/>
        <w:t>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E204B8"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Pr="00E204B8">
        <w:rPr>
          <w:rFonts w:eastAsia="Times New Roman"/>
          <w:bCs/>
          <w:szCs w:val="20"/>
        </w:rPr>
        <w:t xml:space="preserve">20 </w:t>
      </w:r>
      <w:r w:rsidR="00CA3A8F">
        <w:rPr>
          <w:rFonts w:eastAsia="Times New Roman"/>
          <w:bCs/>
          <w:szCs w:val="20"/>
        </w:rPr>
        <w:t>października</w:t>
      </w:r>
      <w:r w:rsidRPr="00E204B8">
        <w:rPr>
          <w:rFonts w:eastAsia="Times New Roman"/>
          <w:bCs/>
          <w:szCs w:val="20"/>
        </w:rPr>
        <w:t xml:space="preserve"> 201</w:t>
      </w:r>
      <w:r w:rsidR="00E43A6D">
        <w:rPr>
          <w:rFonts w:eastAsia="Times New Roman"/>
          <w:bCs/>
          <w:szCs w:val="20"/>
        </w:rPr>
        <w:t>8</w:t>
      </w:r>
      <w:r w:rsidRPr="00E204B8">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D30064" w:rsidRDefault="00A143A4">
      <w:pPr>
        <w:numPr>
          <w:ilvl w:val="0"/>
          <w:numId w:val="14"/>
        </w:numPr>
        <w:ind w:left="284" w:hanging="284"/>
        <w:jc w:val="both"/>
        <w:rPr>
          <w:rFonts w:eastAsia="Times New Roman"/>
          <w:color w:val="000000"/>
        </w:rPr>
      </w:pPr>
      <w:r>
        <w:rPr>
          <w:rFonts w:eastAsia="Times New Roman"/>
          <w:color w:val="000000"/>
        </w:rPr>
        <w:t>Zamawiający wymaga wniesienia wadium</w:t>
      </w:r>
      <w:r w:rsidR="00D30064">
        <w:rPr>
          <w:rFonts w:eastAsia="Times New Roman"/>
          <w:color w:val="000000"/>
        </w:rPr>
        <w:t>:</w:t>
      </w:r>
    </w:p>
    <w:p w:rsidR="00A143A4" w:rsidRPr="00D30064" w:rsidRDefault="00D30064" w:rsidP="00D30064">
      <w:pPr>
        <w:pStyle w:val="Akapitzlist"/>
        <w:numPr>
          <w:ilvl w:val="1"/>
          <w:numId w:val="8"/>
        </w:numPr>
        <w:jc w:val="both"/>
        <w:rPr>
          <w:rFonts w:eastAsia="Times New Roman"/>
          <w:color w:val="000000"/>
        </w:rPr>
      </w:pPr>
      <w:r>
        <w:rPr>
          <w:rFonts w:eastAsia="Times New Roman"/>
          <w:color w:val="000000"/>
        </w:rPr>
        <w:t>Zadanie nr 1:</w:t>
      </w:r>
      <w:r w:rsidR="00F54C97">
        <w:rPr>
          <w:rFonts w:eastAsia="Times New Roman"/>
          <w:color w:val="000000"/>
        </w:rPr>
        <w:t xml:space="preserve"> </w:t>
      </w:r>
      <w:r w:rsidR="00BC4867" w:rsidRPr="00D30064">
        <w:rPr>
          <w:rFonts w:eastAsia="Times New Roman"/>
        </w:rPr>
        <w:t>1</w:t>
      </w:r>
      <w:r w:rsidR="00E43A6D" w:rsidRPr="00D30064">
        <w:rPr>
          <w:rFonts w:eastAsia="Times New Roman"/>
        </w:rPr>
        <w:t>8</w:t>
      </w:r>
      <w:r w:rsidR="00E204B8" w:rsidRPr="00D30064">
        <w:rPr>
          <w:rFonts w:eastAsia="Times New Roman"/>
        </w:rPr>
        <w:t xml:space="preserve">00,00 PLN (słownie: </w:t>
      </w:r>
      <w:r w:rsidR="00BC4867" w:rsidRPr="00D30064">
        <w:rPr>
          <w:rFonts w:eastAsia="Times New Roman"/>
        </w:rPr>
        <w:t>jeden tysiąc</w:t>
      </w:r>
      <w:r w:rsidR="00F54C97">
        <w:rPr>
          <w:rFonts w:eastAsia="Times New Roman"/>
        </w:rPr>
        <w:t xml:space="preserve"> </w:t>
      </w:r>
      <w:r w:rsidR="00E43A6D" w:rsidRPr="00D30064">
        <w:rPr>
          <w:rFonts w:eastAsia="Times New Roman"/>
        </w:rPr>
        <w:t xml:space="preserve">osiemset </w:t>
      </w:r>
      <w:r w:rsidR="00A143A4" w:rsidRPr="00D30064">
        <w:rPr>
          <w:rFonts w:eastAsia="Times New Roman"/>
        </w:rPr>
        <w:t>złotych).</w:t>
      </w:r>
    </w:p>
    <w:p w:rsidR="00D30064" w:rsidRPr="00D30064" w:rsidRDefault="00D30064" w:rsidP="00D30064">
      <w:pPr>
        <w:pStyle w:val="Akapitzlist"/>
        <w:numPr>
          <w:ilvl w:val="1"/>
          <w:numId w:val="8"/>
        </w:numPr>
        <w:jc w:val="both"/>
        <w:rPr>
          <w:rFonts w:eastAsia="Times New Roman"/>
          <w:color w:val="000000"/>
        </w:rPr>
      </w:pPr>
      <w:r>
        <w:rPr>
          <w:rFonts w:eastAsia="Times New Roman"/>
        </w:rPr>
        <w:t>Zadanie nr 2: 1900,00 PLN (słownie: jeden tysiąc dziewięćset złotych).</w:t>
      </w:r>
    </w:p>
    <w:p w:rsidR="00D30064" w:rsidRPr="00D30064" w:rsidRDefault="00D30064" w:rsidP="00D30064">
      <w:pPr>
        <w:pStyle w:val="Akapitzlist"/>
        <w:numPr>
          <w:ilvl w:val="1"/>
          <w:numId w:val="8"/>
        </w:numPr>
        <w:jc w:val="both"/>
        <w:rPr>
          <w:rFonts w:eastAsia="Times New Roman"/>
          <w:color w:val="000000"/>
        </w:rPr>
      </w:pPr>
      <w:r>
        <w:rPr>
          <w:rFonts w:eastAsia="Times New Roman"/>
        </w:rPr>
        <w:t>Zadanie nr 3: 1400,00 PLN (słownie: jeden tysiąc czterysta złotych).</w:t>
      </w:r>
    </w:p>
    <w:p w:rsidR="00A143A4" w:rsidRDefault="00A143A4" w:rsidP="00D30064">
      <w:pPr>
        <w:numPr>
          <w:ilvl w:val="0"/>
          <w:numId w:val="8"/>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D30064">
        <w:rPr>
          <w:rFonts w:eastAsia="Times New Roman"/>
          <w:b/>
          <w:bCs/>
        </w:rPr>
        <w:t>1</w:t>
      </w:r>
      <w:r w:rsidR="005A6023" w:rsidRPr="005A6023">
        <w:rPr>
          <w:rFonts w:eastAsia="Times New Roman"/>
          <w:b/>
          <w:bCs/>
        </w:rPr>
        <w:t>6</w:t>
      </w:r>
      <w:r w:rsidR="00F54C97">
        <w:rPr>
          <w:rFonts w:eastAsia="Times New Roman"/>
          <w:b/>
          <w:bCs/>
        </w:rPr>
        <w:t xml:space="preserve"> </w:t>
      </w:r>
      <w:r w:rsidR="00D30064">
        <w:rPr>
          <w:rFonts w:eastAsia="Times New Roman"/>
          <w:b/>
          <w:bCs/>
        </w:rPr>
        <w:t xml:space="preserve">sierpnia </w:t>
      </w:r>
      <w:r w:rsidR="00BC4867">
        <w:rPr>
          <w:rFonts w:eastAsia="Times New Roman"/>
          <w:b/>
          <w:bCs/>
          <w:color w:val="000000"/>
        </w:rPr>
        <w:t>201</w:t>
      </w:r>
      <w:r w:rsidR="00E43A6D">
        <w:rPr>
          <w:rFonts w:eastAsia="Times New Roman"/>
          <w:b/>
          <w:bCs/>
          <w:color w:val="000000"/>
        </w:rPr>
        <w:t>8</w:t>
      </w:r>
      <w:r w:rsidR="00D30064">
        <w:rPr>
          <w:rFonts w:eastAsia="Times New Roman"/>
          <w:b/>
          <w:bCs/>
          <w:color w:val="000000"/>
        </w:rPr>
        <w:t xml:space="preserve"> r. do godz. 9</w:t>
      </w:r>
      <w:r>
        <w:rPr>
          <w:rFonts w:eastAsia="Times New Roman"/>
          <w:b/>
          <w:bCs/>
          <w:color w:val="000000"/>
          <w:vertAlign w:val="superscript"/>
        </w:rPr>
        <w:t>00</w:t>
      </w:r>
      <w:r>
        <w:rPr>
          <w:rFonts w:eastAsia="Times New Roman"/>
          <w:b/>
          <w:bCs/>
          <w:color w:val="000000"/>
        </w:rPr>
        <w:t>.</w:t>
      </w:r>
    </w:p>
    <w:p w:rsidR="00A143A4" w:rsidRDefault="00A143A4" w:rsidP="00D30064">
      <w:pPr>
        <w:numPr>
          <w:ilvl w:val="0"/>
          <w:numId w:val="8"/>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Default="00A143A4">
      <w:pPr>
        <w:ind w:left="426"/>
        <w:rPr>
          <w:rFonts w:eastAsia="Times New Roman"/>
          <w:b/>
          <w:sz w:val="28"/>
          <w:szCs w:val="20"/>
        </w:rPr>
      </w:pPr>
      <w:r>
        <w:rPr>
          <w:rFonts w:eastAsia="Times New Roman"/>
          <w:color w:val="000000"/>
        </w:rPr>
        <w:t xml:space="preserve">z dopiskiem na blankiecie przelewu „ wadium na zabezpieczenie oferty przetargowej –  </w:t>
      </w:r>
      <w:r w:rsidR="00E43A6D" w:rsidRPr="00E43A6D">
        <w:rPr>
          <w:rFonts w:eastAsia="Times New Roman"/>
          <w:b/>
          <w:color w:val="000000"/>
        </w:rPr>
        <w:t xml:space="preserve">„Przebudowa </w:t>
      </w:r>
      <w:r w:rsidR="002E5CCD">
        <w:rPr>
          <w:rFonts w:eastAsia="Times New Roman"/>
          <w:b/>
          <w:color w:val="000000"/>
        </w:rPr>
        <w:t xml:space="preserve">i remont dróg </w:t>
      </w:r>
      <w:r w:rsidR="00E43A6D" w:rsidRPr="00E43A6D">
        <w:rPr>
          <w:rFonts w:eastAsia="Times New Roman"/>
          <w:b/>
          <w:color w:val="000000"/>
        </w:rPr>
        <w:t>gminn</w:t>
      </w:r>
      <w:r w:rsidR="002E5CCD">
        <w:rPr>
          <w:rFonts w:eastAsia="Times New Roman"/>
          <w:b/>
          <w:color w:val="000000"/>
        </w:rPr>
        <w:t xml:space="preserve">ych </w:t>
      </w:r>
      <w:r w:rsidR="00E43A6D" w:rsidRPr="00E43A6D">
        <w:rPr>
          <w:rFonts w:eastAsia="Times New Roman"/>
          <w:b/>
          <w:color w:val="000000"/>
        </w:rPr>
        <w:t>– Zezulin Niższy</w:t>
      </w:r>
      <w:r w:rsidR="002E5CCD">
        <w:rPr>
          <w:rFonts w:eastAsia="Times New Roman"/>
          <w:b/>
          <w:color w:val="000000"/>
        </w:rPr>
        <w:t xml:space="preserve">, </w:t>
      </w:r>
      <w:r w:rsidR="002E5CCD" w:rsidRPr="002E5CCD">
        <w:rPr>
          <w:rFonts w:eastAsia="Times New Roman"/>
          <w:b/>
          <w:color w:val="000000"/>
        </w:rPr>
        <w:t>Dratów i Rogóźno, Gmina Ludwin.”</w:t>
      </w:r>
    </w:p>
    <w:p w:rsidR="00A143A4" w:rsidRDefault="00A143A4">
      <w:pPr>
        <w:tabs>
          <w:tab w:val="left" w:pos="786"/>
        </w:tabs>
        <w:ind w:left="426"/>
        <w:jc w:val="both"/>
        <w:rPr>
          <w:rFonts w:eastAsia="Times New Roman"/>
          <w:color w:val="000000"/>
        </w:rPr>
      </w:pPr>
      <w:r>
        <w:rPr>
          <w:rFonts w:eastAsia="Times New Roman"/>
          <w:color w:val="000000"/>
        </w:rPr>
        <w:lastRenderedPageBreak/>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rsidP="00D30064">
      <w:pPr>
        <w:numPr>
          <w:ilvl w:val="0"/>
          <w:numId w:val="8"/>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4) poręczeniach udzielanych przez podmioty, o których mowa w art. 6b ust. 5 pkt 2 ustawy z dnia 9 listopada 2000 r. o utworzeniu Polskiej Agencji Rozwoju Przedsiębiorczości (Dz. U. z 2016 r. , poz. 359 z późn.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rsidP="00D30064">
      <w:pPr>
        <w:numPr>
          <w:ilvl w:val="0"/>
          <w:numId w:val="8"/>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rsidP="00D30064">
      <w:pPr>
        <w:numPr>
          <w:ilvl w:val="0"/>
          <w:numId w:val="8"/>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rsidP="00D30064">
      <w:pPr>
        <w:numPr>
          <w:ilvl w:val="0"/>
          <w:numId w:val="8"/>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rsidP="00D30064">
      <w:pPr>
        <w:numPr>
          <w:ilvl w:val="0"/>
          <w:numId w:val="8"/>
        </w:numPr>
        <w:ind w:left="426"/>
        <w:jc w:val="both"/>
        <w:rPr>
          <w:rFonts w:eastAsia="Times New Roman"/>
          <w:color w:val="000000"/>
        </w:rPr>
      </w:pPr>
      <w:r>
        <w:rPr>
          <w:rFonts w:eastAsia="Times New Roman"/>
          <w:color w:val="000000"/>
        </w:rPr>
        <w:t>Zamawiający zwraca niezwłocznie wadium, na wniosek wykonawcy, który wycofał ofertę przed upływem terminu składania ofert.</w:t>
      </w:r>
    </w:p>
    <w:p w:rsidR="00A143A4" w:rsidRDefault="00A143A4" w:rsidP="00D30064">
      <w:pPr>
        <w:numPr>
          <w:ilvl w:val="0"/>
          <w:numId w:val="8"/>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rsidP="00D30064">
      <w:pPr>
        <w:numPr>
          <w:ilvl w:val="0"/>
          <w:numId w:val="8"/>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Spełnieniem warunku będzie wykonanie w okresie ostatnich 5 lat przed upływem terminu składania ofert, a jeżeli okres prowadzenia działalności jest krótszy – w tym okresie, </w:t>
      </w:r>
      <w:r w:rsidRPr="00CA3A8F">
        <w:rPr>
          <w:rFonts w:eastAsia="Times New Roman"/>
          <w:b w:val="0"/>
          <w:color w:val="000000"/>
        </w:rPr>
        <w:t xml:space="preserve">co najmniej  </w:t>
      </w:r>
      <w:r w:rsidR="00CA3A8F" w:rsidRPr="00CA3A8F">
        <w:rPr>
          <w:rFonts w:eastAsia="Times New Roman"/>
          <w:b w:val="0"/>
          <w:color w:val="000000"/>
        </w:rPr>
        <w:t>1</w:t>
      </w:r>
      <w:r w:rsidR="00CA3A8F">
        <w:rPr>
          <w:rFonts w:eastAsia="Times New Roman"/>
          <w:b w:val="0"/>
          <w:color w:val="000000"/>
        </w:rPr>
        <w:t xml:space="preserve">  zamówienia</w:t>
      </w:r>
      <w:r w:rsidRPr="00CA3A8F">
        <w:rPr>
          <w:rFonts w:eastAsia="Times New Roman"/>
          <w:b w:val="0"/>
          <w:color w:val="000000"/>
        </w:rPr>
        <w:t xml:space="preserve">  obejmując</w:t>
      </w:r>
      <w:r w:rsidR="00CA3A8F">
        <w:rPr>
          <w:rFonts w:eastAsia="Times New Roman"/>
          <w:b w:val="0"/>
          <w:color w:val="000000"/>
        </w:rPr>
        <w:t>ego</w:t>
      </w:r>
      <w:r w:rsidRPr="00CA3A8F">
        <w:rPr>
          <w:rFonts w:eastAsia="Times New Roman"/>
          <w:b w:val="0"/>
          <w:color w:val="000000"/>
        </w:rPr>
        <w:t xml:space="preserve"> roboty  budowlane podobne do robót stanowiących przedmiot niniejszego zamówienia o wartości co najmniej </w:t>
      </w:r>
      <w:r w:rsidR="00E43A6D" w:rsidRPr="00CA3A8F">
        <w:rPr>
          <w:rFonts w:eastAsia="Times New Roman"/>
          <w:b w:val="0"/>
        </w:rPr>
        <w:t>8</w:t>
      </w:r>
      <w:r w:rsidR="00BC4867" w:rsidRPr="00CA3A8F">
        <w:rPr>
          <w:rFonts w:eastAsia="Times New Roman"/>
          <w:b w:val="0"/>
        </w:rPr>
        <w:t>0</w:t>
      </w:r>
      <w:r w:rsidRPr="00CA3A8F">
        <w:rPr>
          <w:rFonts w:eastAsia="Times New Roman"/>
          <w:b w:val="0"/>
        </w:rPr>
        <w:t>.000,00</w:t>
      </w:r>
      <w:r w:rsidRPr="00CA3A8F">
        <w:rPr>
          <w:rFonts w:eastAsia="Times New Roman"/>
          <w:b w:val="0"/>
          <w:color w:val="000000"/>
        </w:rPr>
        <w:t xml:space="preserve"> złotych każda,</w:t>
      </w:r>
      <w:r>
        <w:rPr>
          <w:rFonts w:eastAsia="Times New Roman"/>
          <w:b w:val="0"/>
          <w:color w:val="000000"/>
        </w:rPr>
        <w:t xml:space="preserve">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dysponuje minimum jedną osobą posiadającą uprawnienia budowlane do 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 xml:space="preserve">zaświadczenie właściwego naczelnika urzędu skarbowego potwierdzające, że wykonawca nie zalega z opłacaniem podatków, wystawione nie wcześniej niż 3 miesiące przed upływem terminu </w:t>
      </w:r>
      <w:r w:rsidR="00A143A4">
        <w:rPr>
          <w:color w:val="000000"/>
        </w:rPr>
        <w:lastRenderedPageBreak/>
        <w:t>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w:t>
      </w:r>
      <w:r>
        <w:rPr>
          <w:rFonts w:eastAsia="Times New Roman"/>
          <w:b w:val="0"/>
          <w:color w:val="000000"/>
        </w:rPr>
        <w:lastRenderedPageBreak/>
        <w:t xml:space="preserve">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13. Zamawiający w uzasadnionych przypadkach wezwie także, w wyznaczonym przez siebie terminie, do złożenia wyjaśnień dotyczących oświadczeń lub dokumentów, o których mowa w art. 25 ust. 1 ustawy pzp.</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 xml:space="preserve">Wykaz podwykonawców wraz z określeniem części zamówienia, jaka wykonawca zamierza </w:t>
      </w:r>
      <w:r>
        <w:rPr>
          <w:rFonts w:eastAsia="Times New Roman"/>
          <w:iCs/>
          <w:color w:val="000000"/>
          <w:szCs w:val="20"/>
        </w:rPr>
        <w:lastRenderedPageBreak/>
        <w:t>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Pr="002E5CCD" w:rsidRDefault="00A143A4">
      <w:pPr>
        <w:tabs>
          <w:tab w:val="left" w:pos="360"/>
          <w:tab w:val="left" w:pos="9540"/>
        </w:tabs>
        <w:autoSpaceDE w:val="0"/>
        <w:autoSpaceDN w:val="0"/>
        <w:jc w:val="both"/>
        <w:rPr>
          <w:rFonts w:cs="Arial"/>
          <w:color w:val="3366FF"/>
          <w:u w:val="single"/>
        </w:rPr>
      </w:pPr>
      <w:r w:rsidRPr="002E5CCD">
        <w:rPr>
          <w:rFonts w:cs="Arial"/>
          <w:color w:val="000000"/>
        </w:rPr>
        <w:t xml:space="preserve">1)  W sprawach technicznych – Jarosław Czuchaj -  UG Ludwin 81/7570018 </w:t>
      </w:r>
      <w:r w:rsidRPr="002E5CCD">
        <w:rPr>
          <w:rFonts w:cs="Arial"/>
          <w:color w:val="3366FF"/>
          <w:u w:val="single"/>
        </w:rPr>
        <w:t>j.czuchaj@ludwin.powiatleczynski.pl</w:t>
      </w:r>
    </w:p>
    <w:p w:rsidR="00A143A4" w:rsidRPr="002E5CCD" w:rsidRDefault="00A143A4">
      <w:pPr>
        <w:tabs>
          <w:tab w:val="left" w:pos="360"/>
          <w:tab w:val="left" w:pos="9540"/>
        </w:tabs>
        <w:autoSpaceDE w:val="0"/>
        <w:autoSpaceDN w:val="0"/>
        <w:jc w:val="both"/>
        <w:rPr>
          <w:rFonts w:cs="Arial"/>
          <w:color w:val="000000"/>
        </w:rPr>
      </w:pPr>
      <w:r w:rsidRPr="002E5CCD">
        <w:rPr>
          <w:rFonts w:cs="Arial"/>
          <w:color w:val="000000"/>
        </w:rPr>
        <w:t xml:space="preserve">2) W sprawach formalno-prawnych związanych z postępowaniem o udzielenie zamówienia </w:t>
      </w:r>
      <w:r w:rsidRPr="002E5CCD">
        <w:rPr>
          <w:rFonts w:cs="Arial"/>
          <w:color w:val="000000"/>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w:t>
      </w:r>
      <w:r w:rsidR="002E5CCD" w:rsidRPr="002E5CCD">
        <w:rPr>
          <w:rFonts w:eastAsia="Times New Roman"/>
          <w:b/>
          <w:color w:val="000000"/>
          <w:szCs w:val="20"/>
        </w:rPr>
        <w:t xml:space="preserve">Przebudowa i remont dróg gminnych – Zezulin Niższy, </w:t>
      </w:r>
      <w:r w:rsidR="002E5CCD">
        <w:rPr>
          <w:rFonts w:eastAsia="Times New Roman"/>
          <w:b/>
          <w:color w:val="000000"/>
          <w:szCs w:val="20"/>
        </w:rPr>
        <w:t>Dratów i Rogóźno, Gmina Ludwin</w:t>
      </w:r>
      <w:r>
        <w:rPr>
          <w:rFonts w:eastAsia="Times New Roman"/>
          <w:b/>
          <w:sz w:val="28"/>
          <w:szCs w:val="20"/>
        </w:rPr>
        <w:t xml:space="preserve">. </w:t>
      </w:r>
      <w:r>
        <w:rPr>
          <w:rFonts w:eastAsia="Times New Roman"/>
          <w:b/>
          <w:color w:val="000000"/>
          <w:szCs w:val="20"/>
        </w:rPr>
        <w:t>Nie otwierać przed</w:t>
      </w:r>
      <w:r w:rsidR="002E5CCD">
        <w:rPr>
          <w:rFonts w:eastAsia="Times New Roman"/>
          <w:b/>
          <w:bCs/>
          <w:szCs w:val="20"/>
        </w:rPr>
        <w:t>16</w:t>
      </w:r>
      <w:r w:rsidR="00E204B8">
        <w:rPr>
          <w:rFonts w:eastAsia="Times New Roman"/>
          <w:b/>
          <w:bCs/>
          <w:color w:val="000000"/>
          <w:szCs w:val="20"/>
        </w:rPr>
        <w:t>.</w:t>
      </w:r>
      <w:r>
        <w:rPr>
          <w:rFonts w:eastAsia="Times New Roman"/>
          <w:b/>
          <w:bCs/>
          <w:color w:val="000000"/>
          <w:szCs w:val="20"/>
        </w:rPr>
        <w:t>0</w:t>
      </w:r>
      <w:r w:rsidR="002E5CCD">
        <w:rPr>
          <w:rFonts w:eastAsia="Times New Roman"/>
          <w:b/>
          <w:bCs/>
          <w:color w:val="000000"/>
          <w:szCs w:val="20"/>
        </w:rPr>
        <w:t>8</w:t>
      </w:r>
      <w:r w:rsidR="00BC4867">
        <w:rPr>
          <w:rFonts w:eastAsia="Times New Roman"/>
          <w:b/>
          <w:bCs/>
          <w:color w:val="000000"/>
          <w:szCs w:val="20"/>
        </w:rPr>
        <w:t>.201</w:t>
      </w:r>
      <w:r w:rsidR="0003457F">
        <w:rPr>
          <w:rFonts w:eastAsia="Times New Roman"/>
          <w:b/>
          <w:bCs/>
          <w:color w:val="000000"/>
          <w:szCs w:val="20"/>
        </w:rPr>
        <w:t>8</w:t>
      </w:r>
      <w:r w:rsidR="002E5CCD">
        <w:rPr>
          <w:rFonts w:eastAsia="Times New Roman"/>
          <w:b/>
          <w:bCs/>
          <w:color w:val="000000"/>
          <w:szCs w:val="20"/>
        </w:rPr>
        <w:t xml:space="preserve"> r. godz. 9</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 xml:space="preserve">9. Ofertę może złożyć osoba fizyczna, osoba prawna, lub jednostka organizacyjna nieposiadająca osobowości prawnej oraz podmioty te występujące wspólnie. Wykonawcy </w:t>
      </w:r>
      <w:r>
        <w:rPr>
          <w:rFonts w:eastAsia="Times New Roman"/>
          <w:color w:val="000000"/>
        </w:rPr>
        <w:lastRenderedPageBreak/>
        <w:t>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2E5CCD">
        <w:rPr>
          <w:rFonts w:eastAsia="Times New Roman"/>
          <w:b/>
          <w:bCs/>
          <w:szCs w:val="20"/>
        </w:rPr>
        <w:t>16</w:t>
      </w:r>
      <w:r w:rsidR="00E43A6D" w:rsidRPr="005A6023">
        <w:rPr>
          <w:rFonts w:eastAsia="Times New Roman"/>
          <w:b/>
          <w:bCs/>
          <w:szCs w:val="20"/>
        </w:rPr>
        <w:t>.</w:t>
      </w:r>
      <w:r w:rsidR="002E5CCD">
        <w:rPr>
          <w:rFonts w:eastAsia="Times New Roman"/>
          <w:b/>
          <w:bCs/>
          <w:color w:val="000000"/>
          <w:szCs w:val="20"/>
        </w:rPr>
        <w:t>08</w:t>
      </w:r>
      <w:r>
        <w:rPr>
          <w:rFonts w:eastAsia="Times New Roman"/>
          <w:b/>
          <w:bCs/>
          <w:color w:val="000000"/>
          <w:szCs w:val="20"/>
        </w:rPr>
        <w:t>.201</w:t>
      </w:r>
      <w:r w:rsidR="0003457F">
        <w:rPr>
          <w:rFonts w:eastAsia="Times New Roman"/>
          <w:b/>
          <w:bCs/>
          <w:color w:val="000000"/>
          <w:szCs w:val="20"/>
        </w:rPr>
        <w:t>8</w:t>
      </w:r>
      <w:r>
        <w:rPr>
          <w:rFonts w:eastAsia="Times New Roman"/>
          <w:b/>
          <w:bCs/>
          <w:color w:val="000000"/>
          <w:szCs w:val="20"/>
        </w:rPr>
        <w:t xml:space="preserve"> r. </w:t>
      </w:r>
      <w:r>
        <w:rPr>
          <w:rFonts w:eastAsia="Times New Roman"/>
          <w:b/>
          <w:color w:val="000000"/>
          <w:szCs w:val="20"/>
        </w:rPr>
        <w:t xml:space="preserve">do godziny </w:t>
      </w:r>
      <w:r w:rsidR="002E5CCD">
        <w:rPr>
          <w:rFonts w:eastAsia="Times New Roman"/>
          <w:b/>
          <w:bCs/>
          <w:color w:val="000000"/>
          <w:szCs w:val="20"/>
        </w:rPr>
        <w:t>9</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lastRenderedPageBreak/>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r>
        <w:rPr>
          <w:rFonts w:eastAsia="Times New Roman"/>
          <w:color w:val="000000"/>
          <w:vertAlign w:val="subscript"/>
        </w:rPr>
        <w:t>bad</w:t>
      </w:r>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oferty następne będą oceniane na zasadzie proporcji w stosunku do oferty z najdłuższym 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r>
        <w:rPr>
          <w:rFonts w:eastAsia="Times New Roman"/>
          <w:b/>
          <w:color w:val="000000"/>
          <w:vertAlign w:val="subscript"/>
          <w:lang w:val="en-US"/>
        </w:rPr>
        <w:t>maks</w:t>
      </w:r>
      <w:r>
        <w:rPr>
          <w:rFonts w:eastAsia="Times New Roman"/>
          <w:b/>
          <w:color w:val="000000"/>
          <w:lang w:val="en-US"/>
        </w:rPr>
        <w:t xml:space="preserve">/ G </w:t>
      </w:r>
      <w:r>
        <w:rPr>
          <w:rFonts w:eastAsia="Times New Roman"/>
          <w:b/>
          <w:color w:val="000000"/>
          <w:vertAlign w:val="subscript"/>
          <w:lang w:val="en-US"/>
        </w:rPr>
        <w:t>bad</w:t>
      </w:r>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r>
        <w:rPr>
          <w:rFonts w:eastAsia="Times New Roman"/>
          <w:b/>
          <w:color w:val="000000"/>
          <w:vertAlign w:val="subscript"/>
        </w:rPr>
        <w:t>bad</w:t>
      </w:r>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2E5CCD">
        <w:rPr>
          <w:rFonts w:eastAsia="Times New Roman"/>
          <w:bCs/>
          <w:sz w:val="24"/>
          <w:szCs w:val="20"/>
        </w:rPr>
        <w:t>1</w:t>
      </w:r>
      <w:r w:rsidR="005A6023" w:rsidRPr="005A6023">
        <w:rPr>
          <w:rFonts w:eastAsia="Times New Roman"/>
          <w:bCs/>
          <w:sz w:val="24"/>
          <w:szCs w:val="20"/>
        </w:rPr>
        <w:t>6</w:t>
      </w:r>
      <w:r w:rsidR="00BC4867" w:rsidRPr="005A6023">
        <w:rPr>
          <w:rFonts w:eastAsia="Times New Roman"/>
          <w:bCs/>
          <w:sz w:val="24"/>
          <w:szCs w:val="20"/>
        </w:rPr>
        <w:t>.</w:t>
      </w:r>
      <w:r w:rsidR="00BC4867">
        <w:rPr>
          <w:rFonts w:eastAsia="Times New Roman"/>
          <w:bCs/>
          <w:sz w:val="24"/>
          <w:szCs w:val="20"/>
        </w:rPr>
        <w:t>0</w:t>
      </w:r>
      <w:r w:rsidR="002E5CCD">
        <w:rPr>
          <w:rFonts w:eastAsia="Times New Roman"/>
          <w:bCs/>
          <w:sz w:val="24"/>
          <w:szCs w:val="20"/>
        </w:rPr>
        <w:t>8</w:t>
      </w:r>
      <w:r w:rsidR="00BC4867">
        <w:rPr>
          <w:rFonts w:eastAsia="Times New Roman"/>
          <w:bCs/>
          <w:sz w:val="24"/>
          <w:szCs w:val="20"/>
        </w:rPr>
        <w:t>.201</w:t>
      </w:r>
      <w:r w:rsidR="0003457F">
        <w:rPr>
          <w:rFonts w:eastAsia="Times New Roman"/>
          <w:bCs/>
          <w:sz w:val="24"/>
          <w:szCs w:val="20"/>
        </w:rPr>
        <w:t xml:space="preserve">8 </w:t>
      </w:r>
      <w:r w:rsidR="002E5CCD">
        <w:rPr>
          <w:rFonts w:eastAsia="Times New Roman"/>
          <w:bCs/>
          <w:sz w:val="24"/>
          <w:szCs w:val="20"/>
        </w:rPr>
        <w:t>r. o godzinie 9</w:t>
      </w:r>
      <w:r w:rsidRPr="00E204B8">
        <w:rPr>
          <w:rFonts w:eastAsia="Times New Roman"/>
          <w:bCs/>
          <w:sz w:val="24"/>
          <w:szCs w:val="20"/>
          <w:vertAlign w:val="superscript"/>
        </w:rPr>
        <w:t>15</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lastRenderedPageBreak/>
        <w:t>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lastRenderedPageBreak/>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A143A4" w:rsidRDefault="00A143A4">
      <w:pPr>
        <w:tabs>
          <w:tab w:val="left" w:pos="284"/>
        </w:tabs>
        <w:jc w:val="both"/>
        <w:rPr>
          <w:b/>
          <w:color w:val="000000"/>
          <w:sz w:val="28"/>
          <w:szCs w:val="28"/>
        </w:rPr>
      </w:pPr>
      <w:r>
        <w:rPr>
          <w:b/>
          <w:color w:val="000000"/>
          <w:sz w:val="28"/>
          <w:szCs w:val="28"/>
        </w:rPr>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lastRenderedPageBreak/>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 xml:space="preserve">14) poprawa jakości lub innych parametrów charakterystycznych dla objętego proponowaną </w:t>
      </w:r>
      <w:r>
        <w:rPr>
          <w:color w:val="000000"/>
        </w:rPr>
        <w:lastRenderedPageBreak/>
        <w:t>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t>Dokonanie zmian wymaga podpisania przez strony aneksu do umowy.</w:t>
      </w:r>
    </w:p>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Jeżeli zabezpieczenie wniesiono w pieniądzu, Zamawiający przechowa je na oprocentowanym rachunku bankowym. Zamawiający zwróci zabezpieczenie wniesione w pieniądzu z odsetkami wynikającymi z umowy rachunku bankowego, na którym było ono przechowywane, </w:t>
      </w:r>
      <w:r>
        <w:rPr>
          <w:color w:val="000000"/>
          <w:szCs w:val="24"/>
        </w:rPr>
        <w:lastRenderedPageBreak/>
        <w:t>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4  </w:t>
      </w:r>
      <w:r w:rsidR="00CA3A8F">
        <w:rPr>
          <w:rFonts w:eastAsia="Times New Roman"/>
          <w:color w:val="000000"/>
          <w:szCs w:val="20"/>
        </w:rPr>
        <w:t xml:space="preserve">- </w:t>
      </w:r>
      <w:r>
        <w:rPr>
          <w:rFonts w:eastAsia="Times New Roman"/>
          <w:color w:val="000000"/>
          <w:szCs w:val="20"/>
        </w:rPr>
        <w:t>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5  </w:t>
      </w:r>
      <w:r w:rsidR="00CA3A8F">
        <w:rPr>
          <w:rFonts w:eastAsia="Times New Roman"/>
          <w:color w:val="000000"/>
          <w:szCs w:val="20"/>
        </w:rPr>
        <w:t xml:space="preserve">- </w:t>
      </w:r>
      <w:r>
        <w:rPr>
          <w:rFonts w:eastAsia="Times New Roman"/>
          <w:color w:val="000000"/>
          <w:szCs w:val="20"/>
        </w:rPr>
        <w:t>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6 </w:t>
      </w:r>
      <w:r w:rsidR="00CA3A8F">
        <w:rPr>
          <w:rFonts w:eastAsia="Times New Roman"/>
          <w:color w:val="000000"/>
          <w:szCs w:val="20"/>
        </w:rPr>
        <w:t>-</w:t>
      </w:r>
      <w:r>
        <w:rPr>
          <w:rFonts w:eastAsia="Times New Roman"/>
          <w:color w:val="000000"/>
          <w:szCs w:val="20"/>
        </w:rPr>
        <w:t xml:space="preserve">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w:t>
      </w:r>
      <w:r w:rsidR="00CA3A8F">
        <w:rPr>
          <w:rFonts w:eastAsia="Times New Roman"/>
          <w:color w:val="000000"/>
          <w:szCs w:val="20"/>
        </w:rPr>
        <w:t xml:space="preserve">- </w:t>
      </w:r>
      <w:r>
        <w:rPr>
          <w:rFonts w:eastAsia="Times New Roman"/>
          <w:color w:val="000000"/>
          <w:szCs w:val="20"/>
        </w:rPr>
        <w:t xml:space="preserve">Zobowiązanie podmiotu trzeciego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8 </w:t>
      </w:r>
      <w:r w:rsidR="00CA3A8F">
        <w:rPr>
          <w:rFonts w:eastAsia="Times New Roman"/>
          <w:color w:val="000000"/>
          <w:szCs w:val="20"/>
        </w:rPr>
        <w:t xml:space="preserve"> - </w:t>
      </w:r>
      <w:r w:rsidRPr="00E204B8">
        <w:rPr>
          <w:rFonts w:eastAsia="Times New Roman"/>
          <w:szCs w:val="20"/>
        </w:rPr>
        <w:t>oświadczenie o niepodleganiu wykluczeniu oraz spełnianiu warunków udziału w postępowaniu</w:t>
      </w:r>
    </w:p>
    <w:p w:rsidR="00A143A4" w:rsidRDefault="00A143A4">
      <w:pPr>
        <w:tabs>
          <w:tab w:val="left" w:pos="709"/>
          <w:tab w:val="left" w:pos="993"/>
        </w:tabs>
        <w:ind w:firstLine="567"/>
        <w:rPr>
          <w:rFonts w:eastAsia="Times New Roman"/>
          <w:color w:val="000000"/>
          <w:szCs w:val="20"/>
        </w:rPr>
      </w:pPr>
    </w:p>
    <w:p w:rsidR="00A143A4" w:rsidRDefault="00A143A4">
      <w:pPr>
        <w:tabs>
          <w:tab w:val="left" w:pos="709"/>
          <w:tab w:val="left" w:pos="993"/>
        </w:tabs>
        <w:ind w:firstLine="567"/>
        <w:rPr>
          <w:rFonts w:eastAsia="Times New Roman"/>
          <w:color w:val="000000"/>
          <w:szCs w:val="20"/>
        </w:rPr>
      </w:pPr>
    </w:p>
    <w:p w:rsidR="00A143A4" w:rsidRDefault="00A143A4">
      <w:pPr>
        <w:tabs>
          <w:tab w:val="left" w:pos="709"/>
          <w:tab w:val="left" w:pos="993"/>
        </w:tabs>
        <w:ind w:firstLine="567"/>
      </w:pPr>
    </w:p>
    <w:sectPr w:rsidR="00A143A4"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15:restartNumberingAfterBreak="0">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15:restartNumberingAfterBreak="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67"/>
    <w:rsid w:val="0003457F"/>
    <w:rsid w:val="000474B0"/>
    <w:rsid w:val="000A04A5"/>
    <w:rsid w:val="000E118C"/>
    <w:rsid w:val="00113CE0"/>
    <w:rsid w:val="0023391E"/>
    <w:rsid w:val="002D2B80"/>
    <w:rsid w:val="002E5CCD"/>
    <w:rsid w:val="00366398"/>
    <w:rsid w:val="00386367"/>
    <w:rsid w:val="00447F30"/>
    <w:rsid w:val="005A6023"/>
    <w:rsid w:val="0063161B"/>
    <w:rsid w:val="006C5F4B"/>
    <w:rsid w:val="008B7D6E"/>
    <w:rsid w:val="00935987"/>
    <w:rsid w:val="00A143A4"/>
    <w:rsid w:val="00AD17FD"/>
    <w:rsid w:val="00AD32AA"/>
    <w:rsid w:val="00BC4867"/>
    <w:rsid w:val="00CA3A8F"/>
    <w:rsid w:val="00CF3E00"/>
    <w:rsid w:val="00D30064"/>
    <w:rsid w:val="00D67811"/>
    <w:rsid w:val="00E204B8"/>
    <w:rsid w:val="00E43A6D"/>
    <w:rsid w:val="00EE7198"/>
    <w:rsid w:val="00F1012C"/>
    <w:rsid w:val="00F37A5F"/>
    <w:rsid w:val="00F54C97"/>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628A0-0DAE-41EF-8757-04DCC7D2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6398"/>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BB6C-E823-4B6A-A7FA-E932F7AC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7854</Words>
  <Characters>47130</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54875</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Użytkownik</cp:lastModifiedBy>
  <cp:revision>2</cp:revision>
  <cp:lastPrinted>2018-06-11T11:31:00Z</cp:lastPrinted>
  <dcterms:created xsi:type="dcterms:W3CDTF">2018-07-31T13:13:00Z</dcterms:created>
  <dcterms:modified xsi:type="dcterms:W3CDTF">2018-07-31T13:13:00Z</dcterms:modified>
</cp:coreProperties>
</file>