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4" w:rsidRDefault="00583BFE" w:rsidP="00D010AF">
      <w:r>
        <w:t>Za.271.</w:t>
      </w:r>
      <w:r w:rsidR="005E3C67">
        <w:t>0</w:t>
      </w:r>
      <w:r w:rsidR="00405267">
        <w:t>3</w:t>
      </w:r>
      <w:r w:rsidR="005E3C67">
        <w:t>.2019</w:t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rPr>
          <w:b/>
        </w:rPr>
        <w:tab/>
      </w:r>
      <w:r w:rsidR="00A7764D">
        <w:t>Ludwin, dn.</w:t>
      </w:r>
      <w:r w:rsidR="00405267">
        <w:t>12</w:t>
      </w:r>
      <w:r>
        <w:t>.0</w:t>
      </w:r>
      <w:r w:rsidR="00405267">
        <w:t>4</w:t>
      </w:r>
      <w:r w:rsidR="005E3C67">
        <w:t>.2019</w:t>
      </w:r>
      <w:r w:rsidR="00B55174">
        <w:t xml:space="preserve"> r.</w:t>
      </w:r>
    </w:p>
    <w:p w:rsidR="00210D93" w:rsidRDefault="00210D93" w:rsidP="00210D93">
      <w:pPr>
        <w:ind w:left="2124" w:firstLine="708"/>
      </w:pPr>
    </w:p>
    <w:p w:rsidR="00A7764D" w:rsidRDefault="00A7764D" w:rsidP="00210D93">
      <w:pPr>
        <w:ind w:left="2124" w:firstLine="708"/>
      </w:pPr>
    </w:p>
    <w:p w:rsidR="00314EB0" w:rsidRPr="00210D93" w:rsidRDefault="00314EB0" w:rsidP="00210D93">
      <w:pPr>
        <w:ind w:left="2124" w:firstLine="708"/>
        <w:rPr>
          <w:b/>
        </w:rPr>
      </w:pPr>
      <w:r w:rsidRPr="00210D93">
        <w:rPr>
          <w:b/>
        </w:rPr>
        <w:t>Informacj</w:t>
      </w:r>
      <w:r w:rsidR="00210D93">
        <w:rPr>
          <w:b/>
        </w:rPr>
        <w:t>a</w:t>
      </w:r>
      <w:r w:rsidRPr="00210D93">
        <w:rPr>
          <w:b/>
        </w:rPr>
        <w:t xml:space="preserve"> </w:t>
      </w:r>
      <w:r w:rsidR="00B55174" w:rsidRPr="00210D93">
        <w:rPr>
          <w:b/>
        </w:rPr>
        <w:t>z otwarcia</w:t>
      </w:r>
      <w:r w:rsidRPr="00210D93">
        <w:rPr>
          <w:b/>
        </w:rPr>
        <w:t xml:space="preserve"> ofert</w:t>
      </w:r>
    </w:p>
    <w:p w:rsidR="00210D93" w:rsidRDefault="00210D93" w:rsidP="00D010AF"/>
    <w:p w:rsidR="00D010AF" w:rsidRDefault="00D010AF" w:rsidP="00D010AF">
      <w:r>
        <w:t xml:space="preserve">Zgodnie z art. 86 ust. 5 </w:t>
      </w:r>
      <w:r w:rsidRPr="00D010AF">
        <w:t xml:space="preserve">ustawy z dnia 29 stycznia 2004 </w:t>
      </w:r>
      <w:r>
        <w:t xml:space="preserve">r. – Prawo zamówień publicznych </w:t>
      </w:r>
      <w:r w:rsidR="005E3C67" w:rsidRPr="005E3C67">
        <w:t xml:space="preserve">(Dz. U. z 2018 r., poz. 1986 z </w:t>
      </w:r>
      <w:proofErr w:type="spellStart"/>
      <w:r w:rsidR="005E3C67" w:rsidRPr="005E3C67">
        <w:t>późn</w:t>
      </w:r>
      <w:proofErr w:type="spellEnd"/>
      <w:r w:rsidR="005E3C67" w:rsidRPr="005E3C67">
        <w:t>. zm.)</w:t>
      </w:r>
      <w:r w:rsidR="005E3C67">
        <w:t xml:space="preserve"> </w:t>
      </w:r>
      <w:r w:rsidR="00A7764D">
        <w:t>Gmina Ludwin</w:t>
      </w:r>
      <w:r w:rsidR="00B55174">
        <w:t xml:space="preserve"> </w:t>
      </w:r>
      <w:r>
        <w:t xml:space="preserve">informuje, że w prowadzonym postępowaniu </w:t>
      </w:r>
      <w:r w:rsidRPr="00D010AF">
        <w:t xml:space="preserve">o udzielenie zamówienia publicznego w trybie przetargu nieograniczonego </w:t>
      </w:r>
      <w:r w:rsidR="00B55174">
        <w:t>pod nazwą:</w:t>
      </w:r>
      <w:r w:rsidR="00B01D58" w:rsidRPr="00B01D58">
        <w:t xml:space="preserve"> </w:t>
      </w:r>
    </w:p>
    <w:p w:rsidR="00B55174" w:rsidRDefault="00B55174" w:rsidP="00D010AF"/>
    <w:p w:rsidR="005E3C67" w:rsidRDefault="00405267" w:rsidP="00D010AF">
      <w:pPr>
        <w:rPr>
          <w:b/>
          <w:bCs/>
        </w:rPr>
      </w:pPr>
      <w:r w:rsidRPr="00405267">
        <w:rPr>
          <w:b/>
          <w:bCs/>
        </w:rPr>
        <w:t>Dostawa materiałów do przeprowadzenia robót naprawczo-konserwacyjnych nawierzchni dróg gminnych na terenie Gminy Ludwin w 2019 roku – emulsja asfaltowa</w:t>
      </w:r>
    </w:p>
    <w:p w:rsidR="00405267" w:rsidRPr="00B55174" w:rsidRDefault="00405267" w:rsidP="00D010AF">
      <w:pPr>
        <w:rPr>
          <w:b/>
        </w:rPr>
      </w:pPr>
    </w:p>
    <w:p w:rsidR="00FD16A1" w:rsidRDefault="00210D93" w:rsidP="00D010AF">
      <w:pPr>
        <w:pStyle w:val="Akapitzlist"/>
        <w:numPr>
          <w:ilvl w:val="0"/>
          <w:numId w:val="1"/>
        </w:numPr>
      </w:pPr>
      <w:r>
        <w:t>Zamawiający n</w:t>
      </w:r>
      <w:r w:rsidR="00D010AF">
        <w:t xml:space="preserve">a </w:t>
      </w:r>
      <w:r w:rsidR="00632BE6">
        <w:t>sfinansowanie zamówienia z</w:t>
      </w:r>
      <w:r>
        <w:t xml:space="preserve">amierza </w:t>
      </w:r>
      <w:r w:rsidR="00632BE6">
        <w:t>przeznacz</w:t>
      </w:r>
      <w:r>
        <w:t>yć</w:t>
      </w:r>
      <w:r w:rsidR="00230072">
        <w:t>:</w:t>
      </w:r>
      <w:r>
        <w:t xml:space="preserve"> </w:t>
      </w:r>
    </w:p>
    <w:p w:rsidR="00FD16A1" w:rsidRDefault="005E3C67" w:rsidP="00405267">
      <w:pPr>
        <w:pStyle w:val="Akapitzlist"/>
      </w:pPr>
      <w:r>
        <w:t>81.560,00</w:t>
      </w:r>
      <w:r w:rsidR="00230072">
        <w:t xml:space="preserve"> zł </w:t>
      </w:r>
      <w:r w:rsidR="00516DEA">
        <w:t xml:space="preserve">netto </w:t>
      </w:r>
      <w:r w:rsidR="00230072">
        <w:t xml:space="preserve">(słownie: </w:t>
      </w:r>
      <w:r w:rsidR="00CD242E">
        <w:t>osiemdziesiąt jeden tysięcy pięćset sześćdziesiąt</w:t>
      </w:r>
      <w:r w:rsidR="00535351">
        <w:t xml:space="preserve"> </w:t>
      </w:r>
      <w:r w:rsidR="00795B59">
        <w:t>zł</w:t>
      </w:r>
      <w:r w:rsidR="00535351">
        <w:t>otych</w:t>
      </w:r>
      <w:r w:rsidR="00516DEA">
        <w:t>),</w:t>
      </w:r>
    </w:p>
    <w:p w:rsidR="00D010AF" w:rsidRDefault="00210D93" w:rsidP="00632BE6">
      <w:pPr>
        <w:pStyle w:val="Akapitzlist"/>
        <w:numPr>
          <w:ilvl w:val="0"/>
          <w:numId w:val="1"/>
        </w:numPr>
      </w:pPr>
      <w:r>
        <w:t>Ofert</w:t>
      </w:r>
      <w:r w:rsidR="00230072">
        <w:t>y</w:t>
      </w:r>
      <w:r>
        <w:t xml:space="preserve"> w </w:t>
      </w:r>
      <w:r w:rsidR="00632BE6">
        <w:t>terminie złożyli</w:t>
      </w:r>
      <w:r>
        <w:t xml:space="preserve"> następujący Wykonawcy</w:t>
      </w:r>
      <w:r w:rsidR="00D010AF">
        <w:t>:</w:t>
      </w:r>
    </w:p>
    <w:p w:rsidR="00632BE6" w:rsidRDefault="00405267" w:rsidP="00632BE6">
      <w:pPr>
        <w:pStyle w:val="Akapitzlist"/>
        <w:numPr>
          <w:ilvl w:val="0"/>
          <w:numId w:val="3"/>
        </w:numPr>
      </w:pPr>
      <w:proofErr w:type="spellStart"/>
      <w:r>
        <w:t>Bitunova</w:t>
      </w:r>
      <w:proofErr w:type="spellEnd"/>
      <w:r>
        <w:t xml:space="preserve"> Sp. z o.o., ul. Wólczyńska 237, 01-919 Warszawa</w:t>
      </w:r>
      <w:r w:rsidR="00070D21">
        <w:t xml:space="preserve"> – </w:t>
      </w:r>
      <w:r w:rsidR="00B67F41" w:rsidRPr="00B67F41">
        <w:t xml:space="preserve">cena oferty brutto: </w:t>
      </w:r>
      <w:r>
        <w:t>294.609,60</w:t>
      </w:r>
      <w:r w:rsidR="00795B59">
        <w:t xml:space="preserve"> zł, </w:t>
      </w:r>
      <w:r w:rsidR="00583BFE" w:rsidRPr="00583BFE">
        <w:t xml:space="preserve">termin wykonania: </w:t>
      </w:r>
      <w:r w:rsidR="00CD242E">
        <w:t>do 30.11.2019 r.</w:t>
      </w:r>
      <w:r w:rsidR="00583BFE" w:rsidRPr="00583BFE">
        <w:t>, termin płatności: 30 dni.</w:t>
      </w:r>
    </w:p>
    <w:p w:rsidR="00CD242E" w:rsidRDefault="00405267" w:rsidP="00632BE6">
      <w:pPr>
        <w:pStyle w:val="Akapitzlist"/>
        <w:numPr>
          <w:ilvl w:val="0"/>
          <w:numId w:val="3"/>
        </w:numPr>
      </w:pPr>
      <w:r>
        <w:t>Przedsiębiorstwo Robót Drogowych Lubartów S.A., ul. Krańcowa 7, 21-100 Lubartów</w:t>
      </w:r>
      <w:r w:rsidR="00F25D07">
        <w:t xml:space="preserve"> – cena oferty brutto: </w:t>
      </w:r>
      <w:r>
        <w:t>83.364,48</w:t>
      </w:r>
      <w:bookmarkStart w:id="0" w:name="_GoBack"/>
      <w:bookmarkEnd w:id="0"/>
      <w:r w:rsidR="00F25D07">
        <w:t xml:space="preserve"> zł, termin wykonania: do 30.11.2019 r., termin płatności: 30 dni.</w:t>
      </w:r>
    </w:p>
    <w:p w:rsidR="00210D93" w:rsidRDefault="00210D93" w:rsidP="00210D93"/>
    <w:p w:rsidR="00F85466" w:rsidRDefault="00210D93" w:rsidP="00210D93">
      <w:r>
        <w:t xml:space="preserve">Wykonawca w terminie 3 dni od dnia zamieszczenia na stronie internetowej niniejszej informacji przekazuje Zamawiającemu oświadczenie o przynależności lub braku przynależności do tej samej grupy kapitałowej, o której mowa w art 24 ust 1 pkt 23 ustawy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uczciwej konkurencji w postępowaniu o udzielenie zamówienia publicznego.</w:t>
      </w:r>
    </w:p>
    <w:p w:rsidR="00210D93" w:rsidRDefault="00210D93" w:rsidP="00210D93"/>
    <w:p w:rsidR="00210D93" w:rsidRDefault="00210D93" w:rsidP="00210D93">
      <w:r>
        <w:t>Podpisał:</w:t>
      </w:r>
    </w:p>
    <w:p w:rsidR="00210D93" w:rsidRDefault="00A7764D" w:rsidP="00210D93">
      <w:r>
        <w:t>Wójt Gminy Ludwin</w:t>
      </w:r>
    </w:p>
    <w:p w:rsidR="00A7764D" w:rsidRDefault="00A7764D" w:rsidP="00210D93">
      <w:r>
        <w:t>Andrzej Chabros</w:t>
      </w:r>
    </w:p>
    <w:sectPr w:rsidR="00A7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F30"/>
    <w:multiLevelType w:val="hybridMultilevel"/>
    <w:tmpl w:val="B652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01E2B"/>
    <w:multiLevelType w:val="hybridMultilevel"/>
    <w:tmpl w:val="C7E40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4F63"/>
    <w:multiLevelType w:val="hybridMultilevel"/>
    <w:tmpl w:val="6666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867"/>
    <w:multiLevelType w:val="hybridMultilevel"/>
    <w:tmpl w:val="20A6C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F"/>
    <w:rsid w:val="00070D21"/>
    <w:rsid w:val="000E2E24"/>
    <w:rsid w:val="00111598"/>
    <w:rsid w:val="001D2FF3"/>
    <w:rsid w:val="00210D93"/>
    <w:rsid w:val="00230072"/>
    <w:rsid w:val="00314EB0"/>
    <w:rsid w:val="00386BFE"/>
    <w:rsid w:val="003D16D5"/>
    <w:rsid w:val="003F3CBB"/>
    <w:rsid w:val="00402EB7"/>
    <w:rsid w:val="00405267"/>
    <w:rsid w:val="00432C1D"/>
    <w:rsid w:val="00457B57"/>
    <w:rsid w:val="00516DEA"/>
    <w:rsid w:val="00535351"/>
    <w:rsid w:val="00583BFE"/>
    <w:rsid w:val="005E3C67"/>
    <w:rsid w:val="00606F5F"/>
    <w:rsid w:val="00632BE6"/>
    <w:rsid w:val="006C726D"/>
    <w:rsid w:val="00781F4F"/>
    <w:rsid w:val="00795B59"/>
    <w:rsid w:val="0086037F"/>
    <w:rsid w:val="008E73F6"/>
    <w:rsid w:val="00923403"/>
    <w:rsid w:val="00A7764D"/>
    <w:rsid w:val="00AA5826"/>
    <w:rsid w:val="00B01D58"/>
    <w:rsid w:val="00B55174"/>
    <w:rsid w:val="00B67F41"/>
    <w:rsid w:val="00B76358"/>
    <w:rsid w:val="00B90364"/>
    <w:rsid w:val="00C020E9"/>
    <w:rsid w:val="00C75D40"/>
    <w:rsid w:val="00CA6FC7"/>
    <w:rsid w:val="00CB1C80"/>
    <w:rsid w:val="00CD242E"/>
    <w:rsid w:val="00D010AF"/>
    <w:rsid w:val="00DD52FA"/>
    <w:rsid w:val="00EA48C4"/>
    <w:rsid w:val="00F25D07"/>
    <w:rsid w:val="00F85466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25</cp:revision>
  <cp:lastPrinted>2019-04-12T06:00:00Z</cp:lastPrinted>
  <dcterms:created xsi:type="dcterms:W3CDTF">2016-11-25T09:14:00Z</dcterms:created>
  <dcterms:modified xsi:type="dcterms:W3CDTF">2019-04-12T06:00:00Z</dcterms:modified>
</cp:coreProperties>
</file>