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5B" w:rsidRPr="00B95C5B" w:rsidRDefault="00B95C5B" w:rsidP="00B95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inherit" w:eastAsia="Times New Roman" w:hAnsi="inherit" w:cs="Times New Roman"/>
          <w:b/>
          <w:bCs/>
          <w:color w:val="333333"/>
          <w:sz w:val="19"/>
          <w:lang w:eastAsia="pl-PL"/>
        </w:rPr>
        <w:t>REGULAMIN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Punktu Selektywnego Zbierani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a Odpadów Komunalnych w Dratów Kolonia</w:t>
      </w:r>
    </w:p>
    <w:p w:rsidR="00B95C5B" w:rsidRPr="00B95C5B" w:rsidRDefault="00B95C5B" w:rsidP="00B95C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Regulamin określa szczegółowe zasady funkcjonowania Punktu Selektywnego Zbierania Odpadów 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Komunalnych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Dawne składowisko odpadów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, zwanego dalej PSZOK zlokalizowanego na te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renie gminy Ludwin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  . PSZO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K jest czynny w każdy piątek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od 8:00 do 15:00.</w:t>
      </w:r>
    </w:p>
    <w:p w:rsidR="00B95C5B" w:rsidRPr="00B95C5B" w:rsidRDefault="00B95C5B" w:rsidP="00B95C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Korzystający z PSZOK zobowiązany jest do zapoznania się i bezwzględnego przestrzegania niniejszego Regulaminu.</w:t>
      </w:r>
    </w:p>
    <w:p w:rsidR="00B95C5B" w:rsidRPr="00B95C5B" w:rsidRDefault="00B95C5B" w:rsidP="00B95C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Do PSZOK przyjmowane są odpady komunalne zebrane w sposób selektywny, wytworzone przez mieszkańców nieruchomości poł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ożonych na terenie gminy Ludwin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, którzy są objęci systemem gospodarki odpadami komunalnymi i wnoszą opłatę z teg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 tytułu na rzecz 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br/>
        <w:t>Gminy Ludwin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.</w:t>
      </w:r>
    </w:p>
    <w:p w:rsidR="00B95C5B" w:rsidRPr="00B95C5B" w:rsidRDefault="00B95C5B" w:rsidP="00B95C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Z nieruchomości zamieszkałych do PSZOK przyjmowane są wskazane poniżej rodzaje odpadów komunalnych: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papier i tektura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szkło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odpady kuchenne ulegające biodegradacji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odzież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tekstylia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lampy fluorescencyjne i inne odpady zawierające rtęć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urządzenia zawierające freony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farby, tusze, farby drukarskie, kleje, lepiszcza i żywice zawierające substancje niebezpieczne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leki inne niż wymienione w kodzie 20 01 31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baterie i akumulatory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zużyte urządzenia elektryczne i elektroniczne inne niż wymienione w kodzie 20 01 21, </w:t>
      </w: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br/>
        <w:t>20 01 23, 20 01 35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tworzywa sztuczne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metale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wielkogabarytowe – meble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wielkogabarytowe z metalu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opony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odpady betonu oraz gruz betonowy z rozbiórek i remontów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gruz ceglany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odpady innych materiałów ceramicznych i elementów wyposażenia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zmieszane odpady z betonu, gruzu ceglanego, odpadów materiałów ceramicznych i elementów wyposażenia inne niż wymienione w kodzie 17 01 06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usunięte tynki, tapety, okleiny itp.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– odpady ulegające biodegradacji</w:t>
      </w:r>
    </w:p>
    <w:p w:rsidR="00B95C5B" w:rsidRPr="00B95C5B" w:rsidRDefault="00B95C5B" w:rsidP="00B95C5B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– opakowania </w:t>
      </w:r>
      <w:proofErr w:type="spellStart"/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wielomateriałowe</w:t>
      </w:r>
      <w:proofErr w:type="spellEnd"/>
      <w:r w:rsidRPr="00B95C5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Opony przyjmowane do PSZOK mogą pochodzić wyłącznie z rowerów, wózków, motorowerów i motocykli oraz pojazdów o całkowitej masie do 3,5 tony, które nie są wykorzystywane do prowadzenia działalności gospodarczej.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Nieodpłatnie i bez limitu przyjmowane są odpady budowlane i rozbiórkowe tj. zmieszane  oraz jednorodne odpady z betonu, gruzu ceglanego, odpadowych materiałów ceramicznych 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br/>
        <w:t>i elementów wyposażenia.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Przyjęcia odpadów od </w:t>
      </w:r>
      <w:r w:rsidRPr="00B95C5B">
        <w:rPr>
          <w:rFonts w:ascii="inherit" w:eastAsia="Times New Roman" w:hAnsi="inherit" w:cs="Times New Roman"/>
          <w:b/>
          <w:bCs/>
          <w:color w:val="444444"/>
          <w:sz w:val="20"/>
          <w:lang w:eastAsia="pl-PL"/>
        </w:rPr>
        <w:t>mieszkańców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 gminy Ludwin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dokonuje upoważniony pracownik PSZOK.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Przyjęcie odpadów dokonuje się po sprawdzeniu zgodności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dostarczonych odpadów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dostarczone do PSZOK muszą być posegregowane, tak aby umożliwić ich selektywne odebranie.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Mieszkaniec na żądanie pracownika PSZOK zobowiązany jest pokazać dostarczone odpady, poprzez otwarcie worka, bagażnika,  w celu weryfikacji dostarczonych odpadów.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Mieszkańcy do PSZOK mogą dostarczyć odpady segregowane poza terminem ich zbiórki,  ustalonym w kalendarzach wywozu (tworzywa sztuczne, papier i tekturę, szkło, odpady zielone).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Pracownik PSZOK po odebraniu worków z posegregowanymi odpadami wyda mieszkańcowi taką samą ilość nowych worków na tworzywa sztuczne i metal, papier i tekturę, szkło, odpady zielone.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wymagające opakowania przyjmowane są w szczelnych (niecieknących)                        i nieuszkodzonych opakowaniach oraz posiadających oryginalną informację (etykietę) umożliwiającą identyfikację odpadu.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w postaci zużytego sprzętu elektrycznego i elektronicznego (RTV/AGD) muszą być kompletne (w całości).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Odpady należy samodzielnie wrzucić do oznaczonego kontenera lub złożyć w miejscu wskazanym przez pracownika PSZOK. Odpady </w:t>
      </w:r>
      <w:proofErr w:type="spellStart"/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biodegradowalne</w:t>
      </w:r>
      <w:proofErr w:type="spellEnd"/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(zielone)  dostarczone           w workach należy wrzucać bez opakowań (worków).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Pracownik PSZOK ma prawo odmówić przyjęcia odpadów, jeżeli stwierdził, że mogą pochodzić z działalności gospodarczej i nie powstały w gospodarstwie domowym, co ustali na podstawie np.: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ilości dostarczonych jednorazowo odpadów przekracza możliwość wyprodukowania przez gospodarstwo domowe,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ilości dostarczonych wielokrotnie odpadów przekracza możliwość wyprodukowania przez gospodarstwo domowe,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rodzaj odpadów wskazuje źródło pochodzenia inne niż gospodarstwo domowe (np.: chemikalia nietypowe dla prac domowych, odpady poprodukcyjne).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Do PSZOK nie są przyjmowane następujące rodzaje odpadów w szczególności: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zmieszane odpady komunalne,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zawierające azbest,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części samochodowe (np.: szyby, zderzaki, reflektory, elementy karoserii, plastiki samochodowe),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opony z pojazdów ciężarowych i maszyn rolniczych,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nieoznaczone, bez możliwości wiarygodnej identyfikacji (brak etykiet),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w opakowaniach cieknących,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odpady poprodukcyjne,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papa i styropian budowlany.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Pracownik PSZOK ma prawo odmówić przyjęcia odpadu, jeżeli byłoby to sprzeczne                        z   niniejszym Regulaminem oraz mogłoby to zagrażać życiu lub zdrowiu ludzi.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Każde przyjęcie odpadów w PSZOK jest ewidencjonowane przez pracownika obsługującego PSZOK.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Pracownik PSZOK po sprawdzeniu potwierdzenia zapłaty za gospodarowanie odpadami komunalnymi sporządza w trzech egzemplarzach dokument (zgodnie z załącznikiem </w:t>
      </w:r>
      <w:proofErr w:type="spellStart"/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nr</w:t>
      </w:r>
      <w:proofErr w:type="spellEnd"/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1) potwierdzający dostarczenie odpadów.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Mieszkańcy dostarczający odpady na  PSZOK, na podstawie art. 23 ust. 1 pkt. 4 ustawy o ochronie danych osobowych  (Dz. U. 2014r. poz. 1182) wyrażają zgodę na przetwarzanie ich danych osobowych (zakres: imię, nazwisko, adres nieruchomości,) przez administratora danych, którym jest Wójt Gminy Lubiewo. Dane będą przetwarzane wyłącznie dla realizacji celów systemu zbiórki odpadów selektywnych odebranych od mieszkańców i mogą być udostępnione innym podmiotom wyłącznie w celu potwierdzenia adresu zamieszkania osób przywożących odpady do punktu. Dane przekazuje mieszkaniec podczas każdego dostarczenia odpadów na PSZOK. Podanie danych jest dobrowolne, aczkolwiek odmowa ich podania jest równoznaczna z brakiem możliwości bezpłatnego przekazania odpadów. Każda osoba ma prawo dostępu do swoich danych i ich poprawienia.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Osoby przebywające na terenie PSZOK zobowiązane są do: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przestrzegania zaleceń pracownika PSZOK, w szczególności w zakresie miejsca złożenia odpadów oraz sposobu poruszania się po PSZOK,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zachowania porządku i czystości podczas rozładunku odpadów,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zachowania wymogów bezpieczeństwa i ppoż.</w:t>
      </w:r>
    </w:p>
    <w:p w:rsidR="00B95C5B" w:rsidRPr="00B95C5B" w:rsidRDefault="00B95C5B" w:rsidP="00B95C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</w:pP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Wszelkie informację o </w:t>
      </w:r>
      <w:proofErr w:type="spellStart"/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pracy</w:t>
      </w:r>
      <w:proofErr w:type="spellEnd"/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 xml:space="preserve"> punktu można uzyskać na miejscu od pracownika PSZOK lub p</w:t>
      </w:r>
      <w:r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od numerem telefonu (81/7570675)</w:t>
      </w:r>
      <w:r w:rsidRPr="00B95C5B">
        <w:rPr>
          <w:rFonts w:ascii="inherit" w:eastAsia="Times New Roman" w:hAnsi="inherit" w:cs="Times New Roman"/>
          <w:color w:val="444444"/>
          <w:sz w:val="20"/>
          <w:szCs w:val="20"/>
          <w:lang w:eastAsia="pl-PL"/>
        </w:rPr>
        <w:t>.</w:t>
      </w:r>
    </w:p>
    <w:p w:rsidR="00545B98" w:rsidRDefault="00545B98"/>
    <w:sectPr w:rsidR="00545B98" w:rsidSect="0054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3CA"/>
    <w:multiLevelType w:val="multilevel"/>
    <w:tmpl w:val="F1F0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95333"/>
    <w:multiLevelType w:val="multilevel"/>
    <w:tmpl w:val="3E1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5C5B"/>
    <w:rsid w:val="00307EA0"/>
    <w:rsid w:val="00312803"/>
    <w:rsid w:val="00460C56"/>
    <w:rsid w:val="00536237"/>
    <w:rsid w:val="00545B98"/>
    <w:rsid w:val="00563E8C"/>
    <w:rsid w:val="0061489A"/>
    <w:rsid w:val="006B7808"/>
    <w:rsid w:val="006D54BC"/>
    <w:rsid w:val="006F09DE"/>
    <w:rsid w:val="007C42D5"/>
    <w:rsid w:val="008825BD"/>
    <w:rsid w:val="008C5C69"/>
    <w:rsid w:val="009427D8"/>
    <w:rsid w:val="00A6274D"/>
    <w:rsid w:val="00AC0BB1"/>
    <w:rsid w:val="00AF35F9"/>
    <w:rsid w:val="00B95C5B"/>
    <w:rsid w:val="00C149DA"/>
    <w:rsid w:val="00C3772E"/>
    <w:rsid w:val="00CA4EE6"/>
    <w:rsid w:val="00CD2CA8"/>
    <w:rsid w:val="00D9224F"/>
    <w:rsid w:val="00E8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C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5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3992</TotalTime>
  <Pages>1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ZdunekP</dc:creator>
  <cp:keywords/>
  <dc:description/>
  <cp:lastModifiedBy/>
  <cp:revision>1</cp:revision>
  <dcterms:created xsi:type="dcterms:W3CDTF">2019-08-23T13:19:00Z</dcterms:created>
</cp:coreProperties>
</file>