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5245" w14:textId="22B02C83" w:rsidR="0016290D" w:rsidRDefault="00283778" w:rsidP="00E06D8F">
      <w:pPr>
        <w:jc w:val="both"/>
      </w:pPr>
      <w:r>
        <w:t xml:space="preserve"> </w:t>
      </w:r>
      <w:r w:rsidR="00565F11">
        <w:t xml:space="preserve">                                            </w:t>
      </w:r>
    </w:p>
    <w:p w14:paraId="1069D68B" w14:textId="72CFFD70" w:rsidR="0094426C" w:rsidRPr="00D6385D" w:rsidRDefault="0016290D" w:rsidP="00E06D8F">
      <w:pPr>
        <w:jc w:val="both"/>
        <w:rPr>
          <w:b/>
          <w:sz w:val="36"/>
          <w:szCs w:val="36"/>
        </w:rPr>
      </w:pPr>
      <w:r>
        <w:t xml:space="preserve">                                                      </w:t>
      </w:r>
      <w:r w:rsidR="00565F11">
        <w:t xml:space="preserve">      </w:t>
      </w:r>
      <w:r w:rsidR="00565F11" w:rsidRPr="00D6385D">
        <w:rPr>
          <w:b/>
          <w:sz w:val="36"/>
          <w:szCs w:val="36"/>
        </w:rPr>
        <w:t>O</w:t>
      </w:r>
      <w:r w:rsidR="00D6385D">
        <w:rPr>
          <w:b/>
          <w:sz w:val="36"/>
          <w:szCs w:val="36"/>
        </w:rPr>
        <w:t xml:space="preserve"> </w:t>
      </w:r>
      <w:r w:rsidR="00565F11" w:rsidRPr="00D6385D">
        <w:rPr>
          <w:b/>
          <w:sz w:val="36"/>
          <w:szCs w:val="36"/>
        </w:rPr>
        <w:t>G</w:t>
      </w:r>
      <w:r w:rsidR="00D6385D">
        <w:rPr>
          <w:b/>
          <w:sz w:val="36"/>
          <w:szCs w:val="36"/>
        </w:rPr>
        <w:t xml:space="preserve"> </w:t>
      </w:r>
      <w:r w:rsidR="00565F11" w:rsidRPr="00D6385D">
        <w:rPr>
          <w:b/>
          <w:sz w:val="36"/>
          <w:szCs w:val="36"/>
        </w:rPr>
        <w:t>Ł</w:t>
      </w:r>
      <w:r w:rsidR="00D6385D">
        <w:rPr>
          <w:b/>
          <w:sz w:val="36"/>
          <w:szCs w:val="36"/>
        </w:rPr>
        <w:t xml:space="preserve"> </w:t>
      </w:r>
      <w:r w:rsidR="00565F11" w:rsidRPr="00D6385D">
        <w:rPr>
          <w:b/>
          <w:sz w:val="36"/>
          <w:szCs w:val="36"/>
        </w:rPr>
        <w:t>O</w:t>
      </w:r>
      <w:r w:rsidR="00D6385D">
        <w:rPr>
          <w:b/>
          <w:sz w:val="36"/>
          <w:szCs w:val="36"/>
        </w:rPr>
        <w:t xml:space="preserve"> </w:t>
      </w:r>
      <w:r w:rsidR="00565F11" w:rsidRPr="00D6385D">
        <w:rPr>
          <w:b/>
          <w:sz w:val="36"/>
          <w:szCs w:val="36"/>
        </w:rPr>
        <w:t>S</w:t>
      </w:r>
      <w:r w:rsidR="00D6385D">
        <w:rPr>
          <w:b/>
          <w:sz w:val="36"/>
          <w:szCs w:val="36"/>
        </w:rPr>
        <w:t xml:space="preserve"> </w:t>
      </w:r>
      <w:r w:rsidR="00565F11" w:rsidRPr="00D6385D">
        <w:rPr>
          <w:b/>
          <w:sz w:val="36"/>
          <w:szCs w:val="36"/>
        </w:rPr>
        <w:t>Z</w:t>
      </w:r>
      <w:r w:rsidR="00D6385D">
        <w:rPr>
          <w:b/>
          <w:sz w:val="36"/>
          <w:szCs w:val="36"/>
        </w:rPr>
        <w:t xml:space="preserve"> </w:t>
      </w:r>
      <w:r w:rsidR="00565F11" w:rsidRPr="00D6385D">
        <w:rPr>
          <w:b/>
          <w:sz w:val="36"/>
          <w:szCs w:val="36"/>
        </w:rPr>
        <w:t>E</w:t>
      </w:r>
      <w:r w:rsidR="00D6385D">
        <w:rPr>
          <w:b/>
          <w:sz w:val="36"/>
          <w:szCs w:val="36"/>
        </w:rPr>
        <w:t xml:space="preserve"> </w:t>
      </w:r>
      <w:r w:rsidR="00565F11" w:rsidRPr="00D6385D">
        <w:rPr>
          <w:b/>
          <w:sz w:val="36"/>
          <w:szCs w:val="36"/>
        </w:rPr>
        <w:t>N</w:t>
      </w:r>
      <w:r w:rsidR="00D6385D">
        <w:rPr>
          <w:b/>
          <w:sz w:val="36"/>
          <w:szCs w:val="36"/>
        </w:rPr>
        <w:t xml:space="preserve"> </w:t>
      </w:r>
      <w:r w:rsidR="00565F11" w:rsidRPr="00D6385D">
        <w:rPr>
          <w:b/>
          <w:sz w:val="36"/>
          <w:szCs w:val="36"/>
        </w:rPr>
        <w:t>I</w:t>
      </w:r>
      <w:r w:rsidR="00D6385D">
        <w:rPr>
          <w:b/>
          <w:sz w:val="36"/>
          <w:szCs w:val="36"/>
        </w:rPr>
        <w:t xml:space="preserve"> </w:t>
      </w:r>
      <w:r w:rsidR="00565F11" w:rsidRPr="00D6385D">
        <w:rPr>
          <w:b/>
          <w:sz w:val="36"/>
          <w:szCs w:val="36"/>
        </w:rPr>
        <w:t>E</w:t>
      </w:r>
    </w:p>
    <w:p w14:paraId="4532A9D7" w14:textId="381B02BA" w:rsidR="00F96762" w:rsidRPr="00565F11" w:rsidRDefault="00565F11" w:rsidP="00E06D8F">
      <w:pPr>
        <w:jc w:val="both"/>
        <w:rPr>
          <w:sz w:val="24"/>
          <w:szCs w:val="24"/>
        </w:rPr>
      </w:pPr>
      <w:r w:rsidRPr="00D6385D">
        <w:rPr>
          <w:sz w:val="28"/>
          <w:szCs w:val="28"/>
        </w:rPr>
        <w:t xml:space="preserve">w sprawie </w:t>
      </w:r>
      <w:r w:rsidR="00321599">
        <w:rPr>
          <w:sz w:val="28"/>
          <w:szCs w:val="28"/>
        </w:rPr>
        <w:t xml:space="preserve"> II</w:t>
      </w:r>
      <w:r w:rsidR="00BF785E">
        <w:rPr>
          <w:sz w:val="28"/>
          <w:szCs w:val="28"/>
        </w:rPr>
        <w:t>I</w:t>
      </w:r>
      <w:r w:rsidR="00321599">
        <w:rPr>
          <w:sz w:val="28"/>
          <w:szCs w:val="28"/>
        </w:rPr>
        <w:t xml:space="preserve"> </w:t>
      </w:r>
      <w:r w:rsidRPr="00D6385D">
        <w:rPr>
          <w:sz w:val="28"/>
          <w:szCs w:val="28"/>
        </w:rPr>
        <w:t>przetargu ustnego nieogra</w:t>
      </w:r>
      <w:r w:rsidR="00B01F69">
        <w:rPr>
          <w:sz w:val="28"/>
          <w:szCs w:val="28"/>
        </w:rPr>
        <w:t xml:space="preserve">niczonego </w:t>
      </w:r>
      <w:r w:rsidR="00A31DE7">
        <w:rPr>
          <w:sz w:val="28"/>
          <w:szCs w:val="28"/>
        </w:rPr>
        <w:t>na sprzedaż</w:t>
      </w:r>
      <w:r w:rsidR="00B01F69">
        <w:rPr>
          <w:sz w:val="28"/>
          <w:szCs w:val="28"/>
        </w:rPr>
        <w:t xml:space="preserve"> </w:t>
      </w:r>
      <w:r w:rsidR="00A7645E">
        <w:rPr>
          <w:sz w:val="28"/>
          <w:szCs w:val="28"/>
        </w:rPr>
        <w:t xml:space="preserve">nieruchomości </w:t>
      </w:r>
      <w:r w:rsidR="00A31DE7">
        <w:rPr>
          <w:sz w:val="28"/>
          <w:szCs w:val="28"/>
        </w:rPr>
        <w:t xml:space="preserve">położonych </w:t>
      </w:r>
      <w:r w:rsidR="00BB49E6">
        <w:rPr>
          <w:sz w:val="28"/>
          <w:szCs w:val="28"/>
        </w:rPr>
        <w:t xml:space="preserve"> </w:t>
      </w:r>
      <w:r w:rsidR="002D2976">
        <w:rPr>
          <w:sz w:val="28"/>
          <w:szCs w:val="28"/>
        </w:rPr>
        <w:t xml:space="preserve">w obrębie </w:t>
      </w:r>
      <w:r w:rsidR="00055EDA">
        <w:rPr>
          <w:sz w:val="28"/>
          <w:szCs w:val="28"/>
        </w:rPr>
        <w:t>Rozpłucie Pierwsze</w:t>
      </w:r>
      <w:r w:rsidR="00567707">
        <w:rPr>
          <w:sz w:val="28"/>
          <w:szCs w:val="28"/>
        </w:rPr>
        <w:t>, gm. Ludwin</w:t>
      </w:r>
      <w:r w:rsidR="00A7645E">
        <w:rPr>
          <w:sz w:val="28"/>
          <w:szCs w:val="28"/>
        </w:rPr>
        <w:t xml:space="preserve">. </w:t>
      </w:r>
    </w:p>
    <w:p w14:paraId="43AA7CA4" w14:textId="7F445AC1" w:rsidR="00C15CBF" w:rsidRDefault="00C114D5" w:rsidP="00C15CBF">
      <w:pPr>
        <w:spacing w:after="0" w:line="240" w:lineRule="auto"/>
        <w:jc w:val="both"/>
        <w:rPr>
          <w:sz w:val="24"/>
          <w:szCs w:val="24"/>
        </w:rPr>
      </w:pPr>
      <w:r>
        <w:t xml:space="preserve">        </w:t>
      </w:r>
      <w:r w:rsidR="000477E7">
        <w:t xml:space="preserve">    </w:t>
      </w:r>
      <w:r>
        <w:t xml:space="preserve">  </w:t>
      </w:r>
      <w:r w:rsidR="000F0D5C" w:rsidRPr="000F0D5C">
        <w:rPr>
          <w:sz w:val="24"/>
          <w:szCs w:val="24"/>
        </w:rPr>
        <w:t xml:space="preserve">Na </w:t>
      </w:r>
      <w:r w:rsidR="00565F11">
        <w:rPr>
          <w:sz w:val="24"/>
          <w:szCs w:val="24"/>
        </w:rPr>
        <w:t>podstawie art. 37 ust. 1</w:t>
      </w:r>
      <w:r w:rsidR="000F0D5C">
        <w:rPr>
          <w:sz w:val="24"/>
          <w:szCs w:val="24"/>
        </w:rPr>
        <w:t xml:space="preserve"> ustawy z dnia 21 sierpnia 1997r. </w:t>
      </w:r>
      <w:r w:rsidR="00AC4ECB">
        <w:rPr>
          <w:sz w:val="24"/>
          <w:szCs w:val="24"/>
        </w:rPr>
        <w:t>o gospodarce nieruchomościami (</w:t>
      </w:r>
      <w:r w:rsidR="002D2976">
        <w:rPr>
          <w:sz w:val="24"/>
          <w:szCs w:val="24"/>
        </w:rPr>
        <w:t>Dz. U. z 202</w:t>
      </w:r>
      <w:r w:rsidR="005104F6">
        <w:rPr>
          <w:sz w:val="24"/>
          <w:szCs w:val="24"/>
        </w:rPr>
        <w:t>3</w:t>
      </w:r>
      <w:r w:rsidR="000F0D5C">
        <w:rPr>
          <w:sz w:val="24"/>
          <w:szCs w:val="24"/>
        </w:rPr>
        <w:t xml:space="preserve"> r. poz. </w:t>
      </w:r>
      <w:r w:rsidR="005104F6">
        <w:rPr>
          <w:sz w:val="24"/>
          <w:szCs w:val="24"/>
        </w:rPr>
        <w:t>344</w:t>
      </w:r>
      <w:r w:rsidR="000F0D5C">
        <w:rPr>
          <w:sz w:val="24"/>
          <w:szCs w:val="24"/>
        </w:rPr>
        <w:t xml:space="preserve">) </w:t>
      </w:r>
      <w:r w:rsidR="00565F11">
        <w:rPr>
          <w:sz w:val="24"/>
          <w:szCs w:val="24"/>
        </w:rPr>
        <w:t>§ 3, §</w:t>
      </w:r>
      <w:r w:rsidR="0051075E">
        <w:rPr>
          <w:sz w:val="24"/>
          <w:szCs w:val="24"/>
        </w:rPr>
        <w:t xml:space="preserve"> 4 ust. 3, 4 i 6-9, § 6 ust. 1 i</w:t>
      </w:r>
      <w:r w:rsidR="00565F11">
        <w:rPr>
          <w:sz w:val="24"/>
          <w:szCs w:val="24"/>
        </w:rPr>
        <w:t xml:space="preserve"> 7 </w:t>
      </w:r>
      <w:r w:rsidR="00B01F69">
        <w:rPr>
          <w:sz w:val="24"/>
          <w:szCs w:val="24"/>
        </w:rPr>
        <w:br/>
      </w:r>
      <w:r w:rsidR="00565F11">
        <w:rPr>
          <w:sz w:val="24"/>
          <w:szCs w:val="24"/>
        </w:rPr>
        <w:t>i § 13 rozporządzenia Rady Ministrów z dnia 14 września 2004 r. w sprawie sposobu i</w:t>
      </w:r>
      <w:r w:rsidR="0051075E">
        <w:rPr>
          <w:sz w:val="24"/>
          <w:szCs w:val="24"/>
        </w:rPr>
        <w:t xml:space="preserve"> trybu przeprowadzania przetargó</w:t>
      </w:r>
      <w:r w:rsidR="00565F11">
        <w:rPr>
          <w:sz w:val="24"/>
          <w:szCs w:val="24"/>
        </w:rPr>
        <w:t>w oraz rokowań na zbycie nieruchomości (</w:t>
      </w:r>
      <w:proofErr w:type="spellStart"/>
      <w:r w:rsidR="00A31DE7">
        <w:rPr>
          <w:sz w:val="24"/>
          <w:szCs w:val="24"/>
        </w:rPr>
        <w:t>t.j</w:t>
      </w:r>
      <w:proofErr w:type="spellEnd"/>
      <w:r w:rsidR="00A31DE7">
        <w:rPr>
          <w:sz w:val="24"/>
          <w:szCs w:val="24"/>
        </w:rPr>
        <w:t xml:space="preserve">. </w:t>
      </w:r>
      <w:r w:rsidR="00565F11">
        <w:rPr>
          <w:sz w:val="24"/>
          <w:szCs w:val="24"/>
        </w:rPr>
        <w:t xml:space="preserve">Dz. U. </w:t>
      </w:r>
      <w:r w:rsidR="001A61B6">
        <w:rPr>
          <w:sz w:val="24"/>
          <w:szCs w:val="24"/>
        </w:rPr>
        <w:t>z 20</w:t>
      </w:r>
      <w:r w:rsidR="004B1E92">
        <w:rPr>
          <w:sz w:val="24"/>
          <w:szCs w:val="24"/>
        </w:rPr>
        <w:t>21</w:t>
      </w:r>
      <w:r w:rsidR="001A61B6">
        <w:rPr>
          <w:sz w:val="24"/>
          <w:szCs w:val="24"/>
        </w:rPr>
        <w:t>r.</w:t>
      </w:r>
      <w:r w:rsidR="00565F11">
        <w:rPr>
          <w:sz w:val="24"/>
          <w:szCs w:val="24"/>
        </w:rPr>
        <w:t xml:space="preserve"> poz. </w:t>
      </w:r>
      <w:r w:rsidR="004B1E92">
        <w:rPr>
          <w:sz w:val="24"/>
          <w:szCs w:val="24"/>
        </w:rPr>
        <w:t>2213</w:t>
      </w:r>
      <w:r w:rsidR="00565F11">
        <w:rPr>
          <w:sz w:val="24"/>
          <w:szCs w:val="24"/>
        </w:rPr>
        <w:t xml:space="preserve">) </w:t>
      </w:r>
      <w:r w:rsidR="000F0D5C">
        <w:rPr>
          <w:sz w:val="24"/>
          <w:szCs w:val="24"/>
        </w:rPr>
        <w:t xml:space="preserve">– </w:t>
      </w:r>
      <w:r w:rsidR="000F0D5C" w:rsidRPr="00054452">
        <w:rPr>
          <w:b/>
          <w:sz w:val="24"/>
          <w:szCs w:val="24"/>
        </w:rPr>
        <w:t>Wójt Gminy Ludwin</w:t>
      </w:r>
      <w:r w:rsidR="000F0D5C">
        <w:rPr>
          <w:sz w:val="24"/>
          <w:szCs w:val="24"/>
        </w:rPr>
        <w:t xml:space="preserve"> </w:t>
      </w:r>
      <w:r w:rsidR="00565F11">
        <w:rPr>
          <w:sz w:val="24"/>
          <w:szCs w:val="24"/>
        </w:rPr>
        <w:t xml:space="preserve">ogłasza </w:t>
      </w:r>
      <w:r w:rsidR="00321599">
        <w:rPr>
          <w:sz w:val="24"/>
          <w:szCs w:val="24"/>
        </w:rPr>
        <w:t>II</w:t>
      </w:r>
      <w:r w:rsidR="00BF785E">
        <w:rPr>
          <w:sz w:val="24"/>
          <w:szCs w:val="24"/>
        </w:rPr>
        <w:t>I</w:t>
      </w:r>
      <w:r w:rsidR="00321599">
        <w:rPr>
          <w:sz w:val="24"/>
          <w:szCs w:val="24"/>
        </w:rPr>
        <w:t xml:space="preserve"> </w:t>
      </w:r>
      <w:r w:rsidR="00565F11">
        <w:rPr>
          <w:sz w:val="24"/>
          <w:szCs w:val="24"/>
        </w:rPr>
        <w:t>przetarg ustny nieograniczony na sprzeda</w:t>
      </w:r>
      <w:r w:rsidR="00C15CBF">
        <w:rPr>
          <w:sz w:val="24"/>
          <w:szCs w:val="24"/>
        </w:rPr>
        <w:t>ż</w:t>
      </w:r>
      <w:r w:rsidR="00C15CBF" w:rsidRPr="00C15CBF">
        <w:rPr>
          <w:sz w:val="24"/>
          <w:szCs w:val="24"/>
        </w:rPr>
        <w:t xml:space="preserve"> </w:t>
      </w:r>
      <w:r w:rsidR="00A31DE7">
        <w:rPr>
          <w:sz w:val="24"/>
          <w:szCs w:val="24"/>
        </w:rPr>
        <w:t xml:space="preserve">nieruchomości </w:t>
      </w:r>
      <w:r w:rsidR="00C15CBF">
        <w:rPr>
          <w:sz w:val="24"/>
          <w:szCs w:val="24"/>
        </w:rPr>
        <w:t>stanowiąc</w:t>
      </w:r>
      <w:r w:rsidR="00CA6350">
        <w:rPr>
          <w:sz w:val="24"/>
          <w:szCs w:val="24"/>
        </w:rPr>
        <w:t>ych</w:t>
      </w:r>
      <w:r w:rsidR="00C15CBF" w:rsidRPr="00FF5236">
        <w:rPr>
          <w:sz w:val="24"/>
          <w:szCs w:val="24"/>
        </w:rPr>
        <w:t xml:space="preserve"> własność </w:t>
      </w:r>
      <w:r w:rsidR="00C15CBF" w:rsidRPr="00FF5236">
        <w:rPr>
          <w:b/>
          <w:sz w:val="24"/>
          <w:szCs w:val="24"/>
        </w:rPr>
        <w:t>Gminy Ludwin</w:t>
      </w:r>
      <w:r w:rsidR="00A31DE7">
        <w:rPr>
          <w:b/>
          <w:sz w:val="24"/>
          <w:szCs w:val="24"/>
        </w:rPr>
        <w:t>,</w:t>
      </w:r>
      <w:r w:rsidR="00C15CBF">
        <w:rPr>
          <w:b/>
          <w:sz w:val="24"/>
          <w:szCs w:val="24"/>
        </w:rPr>
        <w:t xml:space="preserve"> </w:t>
      </w:r>
      <w:r w:rsidR="00CA6350">
        <w:rPr>
          <w:sz w:val="24"/>
          <w:szCs w:val="24"/>
        </w:rPr>
        <w:t>oznaczonych</w:t>
      </w:r>
      <w:r w:rsidR="00C15CBF" w:rsidRPr="00531012">
        <w:rPr>
          <w:sz w:val="24"/>
          <w:szCs w:val="24"/>
        </w:rPr>
        <w:t xml:space="preserve"> </w:t>
      </w:r>
      <w:r w:rsidR="00C15CBF">
        <w:rPr>
          <w:sz w:val="24"/>
          <w:szCs w:val="24"/>
        </w:rPr>
        <w:t xml:space="preserve">w </w:t>
      </w:r>
      <w:r w:rsidR="00C15CBF" w:rsidRPr="00FF5236">
        <w:rPr>
          <w:sz w:val="24"/>
          <w:szCs w:val="24"/>
        </w:rPr>
        <w:t xml:space="preserve">ewidencji gruntów </w:t>
      </w:r>
      <w:r w:rsidR="002D2976">
        <w:rPr>
          <w:sz w:val="24"/>
          <w:szCs w:val="24"/>
        </w:rPr>
        <w:br/>
        <w:t xml:space="preserve">i budynków obręb </w:t>
      </w:r>
      <w:r w:rsidR="00055EDA">
        <w:rPr>
          <w:b/>
          <w:bCs/>
          <w:sz w:val="24"/>
          <w:szCs w:val="24"/>
        </w:rPr>
        <w:t>Rozpłucie Pierwsze,</w:t>
      </w:r>
      <w:r w:rsidR="000F45BC" w:rsidRPr="000F45BC">
        <w:rPr>
          <w:sz w:val="24"/>
          <w:szCs w:val="24"/>
        </w:rPr>
        <w:t xml:space="preserve"> gmina</w:t>
      </w:r>
      <w:r w:rsidR="000F45BC">
        <w:rPr>
          <w:b/>
          <w:bCs/>
          <w:sz w:val="24"/>
          <w:szCs w:val="24"/>
        </w:rPr>
        <w:t xml:space="preserve"> Ludwin</w:t>
      </w:r>
      <w:r w:rsidR="00C15CBF">
        <w:rPr>
          <w:b/>
          <w:sz w:val="24"/>
          <w:szCs w:val="24"/>
        </w:rPr>
        <w:t xml:space="preserve"> </w:t>
      </w:r>
      <w:r w:rsidR="00C15CBF" w:rsidRPr="00531012">
        <w:rPr>
          <w:sz w:val="24"/>
          <w:szCs w:val="24"/>
        </w:rPr>
        <w:t>nr działek:</w:t>
      </w:r>
    </w:p>
    <w:p w14:paraId="7E7C69C1" w14:textId="704322F5" w:rsidR="00567707" w:rsidRPr="00567707" w:rsidRDefault="002D2976" w:rsidP="00567707">
      <w:pPr>
        <w:pStyle w:val="Akapitzlist"/>
        <w:numPr>
          <w:ilvl w:val="0"/>
          <w:numId w:val="5"/>
        </w:numPr>
        <w:spacing w:after="0" w:line="240" w:lineRule="auto"/>
        <w:jc w:val="both"/>
        <w:rPr>
          <w:sz w:val="24"/>
          <w:szCs w:val="24"/>
        </w:rPr>
      </w:pPr>
      <w:r w:rsidRPr="00567707">
        <w:rPr>
          <w:b/>
          <w:sz w:val="24"/>
          <w:szCs w:val="24"/>
        </w:rPr>
        <w:t xml:space="preserve"> </w:t>
      </w:r>
      <w:r w:rsidR="00055EDA">
        <w:rPr>
          <w:b/>
          <w:sz w:val="24"/>
          <w:szCs w:val="24"/>
        </w:rPr>
        <w:t>97/1</w:t>
      </w:r>
      <w:r w:rsidRPr="00567707">
        <w:rPr>
          <w:b/>
          <w:sz w:val="24"/>
          <w:szCs w:val="24"/>
        </w:rPr>
        <w:t xml:space="preserve"> </w:t>
      </w:r>
      <w:r w:rsidRPr="00567707">
        <w:rPr>
          <w:sz w:val="24"/>
          <w:szCs w:val="24"/>
        </w:rPr>
        <w:t xml:space="preserve">o pow.  </w:t>
      </w:r>
      <w:r w:rsidRPr="00567707">
        <w:rPr>
          <w:b/>
          <w:sz w:val="24"/>
          <w:szCs w:val="24"/>
        </w:rPr>
        <w:t>0,</w:t>
      </w:r>
      <w:r w:rsidR="00055EDA">
        <w:rPr>
          <w:b/>
          <w:sz w:val="24"/>
          <w:szCs w:val="24"/>
        </w:rPr>
        <w:t>1009</w:t>
      </w:r>
      <w:r w:rsidRPr="00567707">
        <w:rPr>
          <w:b/>
          <w:sz w:val="24"/>
          <w:szCs w:val="24"/>
        </w:rPr>
        <w:t xml:space="preserve"> </w:t>
      </w:r>
      <w:r w:rsidR="00567707" w:rsidRPr="00567707">
        <w:rPr>
          <w:sz w:val="24"/>
          <w:szCs w:val="24"/>
        </w:rPr>
        <w:t>ha.</w:t>
      </w:r>
    </w:p>
    <w:p w14:paraId="40C97880" w14:textId="6C6076D4" w:rsidR="000F45BC" w:rsidRDefault="00567707" w:rsidP="00567707">
      <w:pPr>
        <w:pStyle w:val="Akapitzlist"/>
        <w:spacing w:after="0" w:line="240" w:lineRule="auto"/>
        <w:jc w:val="both"/>
        <w:rPr>
          <w:sz w:val="24"/>
          <w:szCs w:val="24"/>
        </w:rPr>
      </w:pPr>
      <w:r>
        <w:rPr>
          <w:sz w:val="24"/>
          <w:szCs w:val="24"/>
        </w:rPr>
        <w:t xml:space="preserve">Cena wywoławcza w/w działki została ustalona </w:t>
      </w:r>
      <w:r w:rsidR="002D2976" w:rsidRPr="00567707">
        <w:rPr>
          <w:sz w:val="24"/>
          <w:szCs w:val="24"/>
        </w:rPr>
        <w:t xml:space="preserve">na kwotę </w:t>
      </w:r>
      <w:r w:rsidR="00055EDA">
        <w:rPr>
          <w:b/>
          <w:sz w:val="24"/>
          <w:szCs w:val="24"/>
        </w:rPr>
        <w:t>10</w:t>
      </w:r>
      <w:r w:rsidR="002D2976" w:rsidRPr="00567707">
        <w:rPr>
          <w:b/>
          <w:sz w:val="24"/>
          <w:szCs w:val="24"/>
        </w:rPr>
        <w:t>6 </w:t>
      </w:r>
      <w:r w:rsidR="00055EDA">
        <w:rPr>
          <w:b/>
          <w:sz w:val="24"/>
          <w:szCs w:val="24"/>
        </w:rPr>
        <w:t>0</w:t>
      </w:r>
      <w:r w:rsidR="002D2976" w:rsidRPr="00567707">
        <w:rPr>
          <w:b/>
          <w:sz w:val="24"/>
          <w:szCs w:val="24"/>
        </w:rPr>
        <w:t xml:space="preserve">00,00   </w:t>
      </w:r>
      <w:r w:rsidR="002D2976" w:rsidRPr="00567707">
        <w:rPr>
          <w:sz w:val="24"/>
          <w:szCs w:val="24"/>
        </w:rPr>
        <w:t xml:space="preserve">zł. </w:t>
      </w:r>
    </w:p>
    <w:p w14:paraId="02E6B214" w14:textId="769F5275" w:rsidR="000F45BC" w:rsidRPr="000F45BC" w:rsidRDefault="002D2976" w:rsidP="000F45BC">
      <w:pPr>
        <w:pStyle w:val="Akapitzlist"/>
        <w:spacing w:after="0" w:line="240" w:lineRule="auto"/>
        <w:jc w:val="both"/>
        <w:rPr>
          <w:sz w:val="24"/>
          <w:szCs w:val="24"/>
        </w:rPr>
      </w:pPr>
      <w:r w:rsidRPr="00567707">
        <w:rPr>
          <w:sz w:val="24"/>
          <w:szCs w:val="24"/>
        </w:rPr>
        <w:t xml:space="preserve">(słownie: </w:t>
      </w:r>
      <w:r w:rsidR="00055EDA">
        <w:rPr>
          <w:sz w:val="24"/>
          <w:szCs w:val="24"/>
        </w:rPr>
        <w:t xml:space="preserve">sto </w:t>
      </w:r>
      <w:r>
        <w:rPr>
          <w:sz w:val="24"/>
          <w:szCs w:val="24"/>
        </w:rPr>
        <w:t>sześć tysięcy złotych 00/100</w:t>
      </w:r>
      <w:r w:rsidR="00B14444">
        <w:rPr>
          <w:sz w:val="24"/>
          <w:szCs w:val="24"/>
        </w:rPr>
        <w:t>.</w:t>
      </w:r>
    </w:p>
    <w:p w14:paraId="0CC395CC" w14:textId="77777777" w:rsidR="00B14444" w:rsidRDefault="00B14444" w:rsidP="00B14444">
      <w:pPr>
        <w:pStyle w:val="Akapitzlist"/>
        <w:spacing w:after="0" w:line="240" w:lineRule="auto"/>
        <w:jc w:val="both"/>
        <w:rPr>
          <w:sz w:val="24"/>
          <w:szCs w:val="24"/>
        </w:rPr>
      </w:pPr>
      <w:bookmarkStart w:id="0" w:name="_Hlk125111590"/>
      <w:r>
        <w:rPr>
          <w:sz w:val="24"/>
          <w:szCs w:val="24"/>
        </w:rPr>
        <w:t xml:space="preserve">Do wylicytowanej kwoty zostanie doliczony podatek VAT w wysokości </w:t>
      </w:r>
      <w:r w:rsidR="002D2976" w:rsidRPr="00CA7BE7">
        <w:rPr>
          <w:sz w:val="24"/>
          <w:szCs w:val="24"/>
        </w:rPr>
        <w:t xml:space="preserve">+ </w:t>
      </w:r>
      <w:r w:rsidR="002D2976">
        <w:rPr>
          <w:sz w:val="24"/>
          <w:szCs w:val="24"/>
        </w:rPr>
        <w:t>23%</w:t>
      </w:r>
      <w:r>
        <w:rPr>
          <w:sz w:val="24"/>
          <w:szCs w:val="24"/>
        </w:rPr>
        <w:t>.</w:t>
      </w:r>
    </w:p>
    <w:bookmarkEnd w:id="0"/>
    <w:p w14:paraId="318C6DD0" w14:textId="4D92322D" w:rsidR="00567707" w:rsidRPr="00567707" w:rsidRDefault="00055EDA" w:rsidP="00B14444">
      <w:pPr>
        <w:pStyle w:val="Akapitzlist"/>
        <w:numPr>
          <w:ilvl w:val="0"/>
          <w:numId w:val="5"/>
        </w:numPr>
        <w:spacing w:after="0" w:line="240" w:lineRule="auto"/>
        <w:jc w:val="both"/>
        <w:rPr>
          <w:sz w:val="24"/>
          <w:szCs w:val="24"/>
        </w:rPr>
      </w:pPr>
      <w:r>
        <w:rPr>
          <w:b/>
          <w:sz w:val="24"/>
          <w:szCs w:val="24"/>
        </w:rPr>
        <w:t>97/2</w:t>
      </w:r>
      <w:r w:rsidR="002D2976" w:rsidRPr="00567707">
        <w:rPr>
          <w:b/>
          <w:sz w:val="24"/>
          <w:szCs w:val="24"/>
        </w:rPr>
        <w:t xml:space="preserve"> </w:t>
      </w:r>
      <w:r w:rsidR="002D2976" w:rsidRPr="00567707">
        <w:rPr>
          <w:sz w:val="24"/>
          <w:szCs w:val="24"/>
        </w:rPr>
        <w:t>o pow.</w:t>
      </w:r>
      <w:r w:rsidR="002D2976" w:rsidRPr="00567707">
        <w:rPr>
          <w:b/>
          <w:sz w:val="24"/>
          <w:szCs w:val="24"/>
        </w:rPr>
        <w:t xml:space="preserve"> 0,09</w:t>
      </w:r>
      <w:r>
        <w:rPr>
          <w:b/>
          <w:sz w:val="24"/>
          <w:szCs w:val="24"/>
        </w:rPr>
        <w:t>89</w:t>
      </w:r>
      <w:r w:rsidR="002D2976" w:rsidRPr="00567707">
        <w:rPr>
          <w:b/>
          <w:sz w:val="24"/>
          <w:szCs w:val="24"/>
        </w:rPr>
        <w:t xml:space="preserve"> </w:t>
      </w:r>
      <w:r w:rsidR="00567707" w:rsidRPr="00567707">
        <w:rPr>
          <w:sz w:val="24"/>
          <w:szCs w:val="24"/>
        </w:rPr>
        <w:t>ha.</w:t>
      </w:r>
    </w:p>
    <w:p w14:paraId="735D982E" w14:textId="1BD7B64E" w:rsidR="002D2976" w:rsidRDefault="00567707" w:rsidP="00567707">
      <w:pPr>
        <w:pStyle w:val="Akapitzlist"/>
        <w:spacing w:after="0" w:line="240" w:lineRule="auto"/>
        <w:jc w:val="both"/>
        <w:rPr>
          <w:sz w:val="24"/>
          <w:szCs w:val="24"/>
        </w:rPr>
      </w:pPr>
      <w:r>
        <w:rPr>
          <w:sz w:val="24"/>
          <w:szCs w:val="24"/>
        </w:rPr>
        <w:t xml:space="preserve">Cena wywoławcza w/w działki została ustalona </w:t>
      </w:r>
      <w:r w:rsidR="002D2976" w:rsidRPr="00567707">
        <w:rPr>
          <w:sz w:val="24"/>
          <w:szCs w:val="24"/>
        </w:rPr>
        <w:t>na kwotę</w:t>
      </w:r>
      <w:r w:rsidR="008165BF">
        <w:rPr>
          <w:sz w:val="24"/>
          <w:szCs w:val="24"/>
        </w:rPr>
        <w:t xml:space="preserve"> </w:t>
      </w:r>
      <w:r w:rsidR="002D2976" w:rsidRPr="00567707">
        <w:rPr>
          <w:b/>
          <w:sz w:val="24"/>
          <w:szCs w:val="24"/>
        </w:rPr>
        <w:t>1</w:t>
      </w:r>
      <w:r w:rsidR="00055EDA">
        <w:rPr>
          <w:b/>
          <w:sz w:val="24"/>
          <w:szCs w:val="24"/>
        </w:rPr>
        <w:t>15</w:t>
      </w:r>
      <w:r w:rsidR="002D2976" w:rsidRPr="00567707">
        <w:rPr>
          <w:b/>
          <w:sz w:val="24"/>
          <w:szCs w:val="24"/>
        </w:rPr>
        <w:t> </w:t>
      </w:r>
      <w:r w:rsidR="00055EDA">
        <w:rPr>
          <w:b/>
          <w:sz w:val="24"/>
          <w:szCs w:val="24"/>
        </w:rPr>
        <w:t>0</w:t>
      </w:r>
      <w:r w:rsidR="002D2976" w:rsidRPr="00567707">
        <w:rPr>
          <w:b/>
          <w:sz w:val="24"/>
          <w:szCs w:val="24"/>
        </w:rPr>
        <w:t>00,00</w:t>
      </w:r>
      <w:r w:rsidR="000F45BC">
        <w:rPr>
          <w:b/>
          <w:sz w:val="24"/>
          <w:szCs w:val="24"/>
        </w:rPr>
        <w:t xml:space="preserve"> </w:t>
      </w:r>
      <w:r w:rsidR="002D2976" w:rsidRPr="00567707">
        <w:rPr>
          <w:sz w:val="24"/>
          <w:szCs w:val="24"/>
        </w:rPr>
        <w:t xml:space="preserve">zł. </w:t>
      </w:r>
      <w:r w:rsidR="008165BF">
        <w:rPr>
          <w:sz w:val="24"/>
          <w:szCs w:val="24"/>
        </w:rPr>
        <w:t xml:space="preserve">  </w:t>
      </w:r>
      <w:r w:rsidR="008165BF">
        <w:rPr>
          <w:sz w:val="24"/>
          <w:szCs w:val="24"/>
        </w:rPr>
        <w:br/>
      </w:r>
      <w:r w:rsidR="002D2976" w:rsidRPr="00567707">
        <w:rPr>
          <w:sz w:val="24"/>
          <w:szCs w:val="24"/>
        </w:rPr>
        <w:t xml:space="preserve">(słownie: </w:t>
      </w:r>
      <w:r w:rsidR="002D2976">
        <w:rPr>
          <w:sz w:val="24"/>
          <w:szCs w:val="24"/>
        </w:rPr>
        <w:t xml:space="preserve">sto </w:t>
      </w:r>
      <w:r w:rsidR="00055EDA">
        <w:rPr>
          <w:sz w:val="24"/>
          <w:szCs w:val="24"/>
        </w:rPr>
        <w:t>piętnaście</w:t>
      </w:r>
      <w:r w:rsidR="002D2976">
        <w:rPr>
          <w:sz w:val="24"/>
          <w:szCs w:val="24"/>
        </w:rPr>
        <w:t xml:space="preserve"> tysięcy złotych 00/100</w:t>
      </w:r>
      <w:r w:rsidR="008165BF">
        <w:rPr>
          <w:sz w:val="24"/>
          <w:szCs w:val="24"/>
        </w:rPr>
        <w:t>)</w:t>
      </w:r>
      <w:r w:rsidR="00B14444">
        <w:rPr>
          <w:sz w:val="24"/>
          <w:szCs w:val="24"/>
        </w:rPr>
        <w:t>.</w:t>
      </w:r>
    </w:p>
    <w:p w14:paraId="4AF2E52D" w14:textId="4D7F622B" w:rsidR="00B14444" w:rsidRPr="00B14444" w:rsidRDefault="00B14444" w:rsidP="00B14444">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68A411D2" w14:textId="6D629411" w:rsidR="00567707" w:rsidRPr="00567707" w:rsidRDefault="00055EDA" w:rsidP="00567707">
      <w:pPr>
        <w:pStyle w:val="Akapitzlist"/>
        <w:numPr>
          <w:ilvl w:val="0"/>
          <w:numId w:val="5"/>
        </w:numPr>
        <w:spacing w:after="0" w:line="240" w:lineRule="auto"/>
        <w:jc w:val="both"/>
        <w:rPr>
          <w:sz w:val="24"/>
          <w:szCs w:val="24"/>
        </w:rPr>
      </w:pPr>
      <w:r>
        <w:rPr>
          <w:b/>
          <w:sz w:val="24"/>
          <w:szCs w:val="24"/>
        </w:rPr>
        <w:t>97</w:t>
      </w:r>
      <w:r w:rsidR="002D2976" w:rsidRPr="00567707">
        <w:rPr>
          <w:b/>
          <w:sz w:val="24"/>
          <w:szCs w:val="24"/>
        </w:rPr>
        <w:t xml:space="preserve">/4 </w:t>
      </w:r>
      <w:r w:rsidR="002D2976" w:rsidRPr="00567707">
        <w:rPr>
          <w:sz w:val="24"/>
          <w:szCs w:val="24"/>
        </w:rPr>
        <w:t>o pow.</w:t>
      </w:r>
      <w:r w:rsidR="002D2976" w:rsidRPr="00567707">
        <w:rPr>
          <w:b/>
          <w:sz w:val="24"/>
          <w:szCs w:val="24"/>
        </w:rPr>
        <w:t xml:space="preserve"> 0,</w:t>
      </w:r>
      <w:r>
        <w:rPr>
          <w:b/>
          <w:sz w:val="24"/>
          <w:szCs w:val="24"/>
        </w:rPr>
        <w:t>0790</w:t>
      </w:r>
      <w:r w:rsidR="002D2976" w:rsidRPr="00567707">
        <w:rPr>
          <w:b/>
          <w:sz w:val="24"/>
          <w:szCs w:val="24"/>
        </w:rPr>
        <w:t xml:space="preserve"> </w:t>
      </w:r>
      <w:r w:rsidR="00567707" w:rsidRPr="00567707">
        <w:rPr>
          <w:sz w:val="24"/>
          <w:szCs w:val="24"/>
        </w:rPr>
        <w:t>ha.</w:t>
      </w:r>
    </w:p>
    <w:p w14:paraId="794CA1E4" w14:textId="46C4DF96" w:rsidR="002D2976" w:rsidRDefault="00567707" w:rsidP="00567707">
      <w:pPr>
        <w:pStyle w:val="Akapitzlist"/>
        <w:spacing w:after="0" w:line="240" w:lineRule="auto"/>
        <w:jc w:val="both"/>
        <w:rPr>
          <w:sz w:val="24"/>
          <w:szCs w:val="24"/>
        </w:rPr>
      </w:pPr>
      <w:r>
        <w:rPr>
          <w:sz w:val="24"/>
          <w:szCs w:val="24"/>
        </w:rPr>
        <w:t>Cena wywoławcza w/w działki została ustalona</w:t>
      </w:r>
      <w:r w:rsidR="002D2976" w:rsidRPr="00567707">
        <w:rPr>
          <w:sz w:val="24"/>
          <w:szCs w:val="24"/>
        </w:rPr>
        <w:t xml:space="preserve"> na kwotę </w:t>
      </w:r>
      <w:r w:rsidR="00055EDA">
        <w:rPr>
          <w:b/>
          <w:sz w:val="24"/>
          <w:szCs w:val="24"/>
        </w:rPr>
        <w:t>82</w:t>
      </w:r>
      <w:r w:rsidR="002D2976" w:rsidRPr="00567707">
        <w:rPr>
          <w:b/>
          <w:sz w:val="24"/>
          <w:szCs w:val="24"/>
        </w:rPr>
        <w:t> </w:t>
      </w:r>
      <w:r w:rsidR="00055EDA">
        <w:rPr>
          <w:b/>
          <w:sz w:val="24"/>
          <w:szCs w:val="24"/>
        </w:rPr>
        <w:t>0</w:t>
      </w:r>
      <w:r w:rsidR="002D2976" w:rsidRPr="00567707">
        <w:rPr>
          <w:b/>
          <w:sz w:val="24"/>
          <w:szCs w:val="24"/>
        </w:rPr>
        <w:t xml:space="preserve">00,00 </w:t>
      </w:r>
      <w:r w:rsidR="002D2976" w:rsidRPr="00567707">
        <w:rPr>
          <w:sz w:val="24"/>
          <w:szCs w:val="24"/>
        </w:rPr>
        <w:t xml:space="preserve">zł. </w:t>
      </w:r>
      <w:r w:rsidR="000F45BC">
        <w:rPr>
          <w:sz w:val="24"/>
          <w:szCs w:val="24"/>
        </w:rPr>
        <w:br/>
      </w:r>
      <w:r w:rsidR="002D2976" w:rsidRPr="00567707">
        <w:rPr>
          <w:sz w:val="24"/>
          <w:szCs w:val="24"/>
        </w:rPr>
        <w:t xml:space="preserve">(słownie: </w:t>
      </w:r>
      <w:r w:rsidR="00055EDA">
        <w:rPr>
          <w:sz w:val="24"/>
          <w:szCs w:val="24"/>
        </w:rPr>
        <w:t>osiemdziesiąt dwa tysiące</w:t>
      </w:r>
      <w:r w:rsidR="002D2976">
        <w:rPr>
          <w:sz w:val="24"/>
          <w:szCs w:val="24"/>
        </w:rPr>
        <w:t xml:space="preserve"> złotych 00/100</w:t>
      </w:r>
      <w:r w:rsidR="008165BF">
        <w:rPr>
          <w:sz w:val="24"/>
          <w:szCs w:val="24"/>
        </w:rPr>
        <w:t>)</w:t>
      </w:r>
      <w:r w:rsidR="00B14444">
        <w:rPr>
          <w:sz w:val="24"/>
          <w:szCs w:val="24"/>
        </w:rPr>
        <w:t>.</w:t>
      </w:r>
    </w:p>
    <w:p w14:paraId="73F4C19B" w14:textId="49EFCCCA" w:rsidR="00B14444" w:rsidRPr="00B14444" w:rsidRDefault="00B14444" w:rsidP="00B14444">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0BEBAAA8" w14:textId="09D3ED83" w:rsidR="00567707" w:rsidRPr="00567707" w:rsidRDefault="00055EDA" w:rsidP="00567707">
      <w:pPr>
        <w:pStyle w:val="Akapitzlist"/>
        <w:numPr>
          <w:ilvl w:val="0"/>
          <w:numId w:val="5"/>
        </w:numPr>
        <w:spacing w:after="0" w:line="240" w:lineRule="auto"/>
        <w:jc w:val="both"/>
        <w:rPr>
          <w:sz w:val="24"/>
          <w:szCs w:val="24"/>
        </w:rPr>
      </w:pPr>
      <w:r>
        <w:rPr>
          <w:b/>
          <w:sz w:val="24"/>
          <w:szCs w:val="24"/>
        </w:rPr>
        <w:t>97/5</w:t>
      </w:r>
      <w:r w:rsidR="002D2976" w:rsidRPr="00567707">
        <w:rPr>
          <w:b/>
          <w:sz w:val="24"/>
          <w:szCs w:val="24"/>
        </w:rPr>
        <w:t xml:space="preserve"> </w:t>
      </w:r>
      <w:r w:rsidR="002D2976" w:rsidRPr="00567707">
        <w:rPr>
          <w:sz w:val="24"/>
          <w:szCs w:val="24"/>
        </w:rPr>
        <w:t>o pow.</w:t>
      </w:r>
      <w:r w:rsidR="002D2976" w:rsidRPr="00567707">
        <w:rPr>
          <w:b/>
          <w:sz w:val="24"/>
          <w:szCs w:val="24"/>
        </w:rPr>
        <w:t xml:space="preserve"> 0,0</w:t>
      </w:r>
      <w:r>
        <w:rPr>
          <w:b/>
          <w:sz w:val="24"/>
          <w:szCs w:val="24"/>
        </w:rPr>
        <w:t>751</w:t>
      </w:r>
      <w:r w:rsidR="002D2976" w:rsidRPr="00567707">
        <w:rPr>
          <w:b/>
          <w:sz w:val="24"/>
          <w:szCs w:val="24"/>
        </w:rPr>
        <w:t xml:space="preserve"> </w:t>
      </w:r>
      <w:r w:rsidR="00567707" w:rsidRPr="00567707">
        <w:rPr>
          <w:sz w:val="24"/>
          <w:szCs w:val="24"/>
        </w:rPr>
        <w:t>ha.</w:t>
      </w:r>
    </w:p>
    <w:p w14:paraId="2D9E65C3" w14:textId="63984FB6" w:rsidR="00B14444" w:rsidRDefault="00567707" w:rsidP="00B14444">
      <w:pPr>
        <w:pStyle w:val="Akapitzlist"/>
        <w:spacing w:after="0" w:line="240" w:lineRule="auto"/>
        <w:jc w:val="both"/>
        <w:rPr>
          <w:sz w:val="24"/>
          <w:szCs w:val="24"/>
        </w:rPr>
      </w:pPr>
      <w:r>
        <w:rPr>
          <w:sz w:val="24"/>
          <w:szCs w:val="24"/>
        </w:rPr>
        <w:t>Cena wywoławcza w/w działki została ustalona</w:t>
      </w:r>
      <w:r w:rsidR="002D2976" w:rsidRPr="00567707">
        <w:rPr>
          <w:sz w:val="24"/>
          <w:szCs w:val="24"/>
        </w:rPr>
        <w:t xml:space="preserve"> na kwotę </w:t>
      </w:r>
      <w:r w:rsidR="00055EDA">
        <w:rPr>
          <w:b/>
          <w:sz w:val="24"/>
          <w:szCs w:val="24"/>
        </w:rPr>
        <w:t>78</w:t>
      </w:r>
      <w:r w:rsidR="002D2976" w:rsidRPr="00567707">
        <w:rPr>
          <w:b/>
          <w:sz w:val="24"/>
          <w:szCs w:val="24"/>
        </w:rPr>
        <w:t> </w:t>
      </w:r>
      <w:r w:rsidR="00055EDA">
        <w:rPr>
          <w:b/>
          <w:sz w:val="24"/>
          <w:szCs w:val="24"/>
        </w:rPr>
        <w:t>0</w:t>
      </w:r>
      <w:r w:rsidR="002D2976" w:rsidRPr="00567707">
        <w:rPr>
          <w:b/>
          <w:sz w:val="24"/>
          <w:szCs w:val="24"/>
        </w:rPr>
        <w:t xml:space="preserve">00,00 </w:t>
      </w:r>
      <w:r w:rsidR="002D2976" w:rsidRPr="00567707">
        <w:rPr>
          <w:sz w:val="24"/>
          <w:szCs w:val="24"/>
        </w:rPr>
        <w:t xml:space="preserve">zł. </w:t>
      </w:r>
      <w:r w:rsidR="000F45BC">
        <w:rPr>
          <w:sz w:val="24"/>
          <w:szCs w:val="24"/>
        </w:rPr>
        <w:br/>
      </w:r>
      <w:r w:rsidR="002D2976" w:rsidRPr="00567707">
        <w:rPr>
          <w:sz w:val="24"/>
          <w:szCs w:val="24"/>
        </w:rPr>
        <w:t xml:space="preserve">(słownie: </w:t>
      </w:r>
      <w:r w:rsidR="00055EDA">
        <w:rPr>
          <w:sz w:val="24"/>
          <w:szCs w:val="24"/>
        </w:rPr>
        <w:t>siedemdziesiąt osiem</w:t>
      </w:r>
      <w:r w:rsidR="002D2976">
        <w:rPr>
          <w:sz w:val="24"/>
          <w:szCs w:val="24"/>
        </w:rPr>
        <w:t xml:space="preserve"> tysięcy  złotych 00/100</w:t>
      </w:r>
      <w:r w:rsidR="008165BF">
        <w:rPr>
          <w:sz w:val="24"/>
          <w:szCs w:val="24"/>
        </w:rPr>
        <w:t>)</w:t>
      </w:r>
      <w:r w:rsidR="00B14444">
        <w:rPr>
          <w:sz w:val="24"/>
          <w:szCs w:val="24"/>
        </w:rPr>
        <w:t>.</w:t>
      </w:r>
    </w:p>
    <w:p w14:paraId="544C046B" w14:textId="5DF9921A" w:rsidR="00B14444" w:rsidRPr="00B14444" w:rsidRDefault="00B14444" w:rsidP="00B14444">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46879D12" w14:textId="04C76D50" w:rsidR="00567707" w:rsidRPr="00567707" w:rsidRDefault="00055EDA" w:rsidP="00B14444">
      <w:pPr>
        <w:pStyle w:val="Akapitzlist"/>
        <w:numPr>
          <w:ilvl w:val="0"/>
          <w:numId w:val="5"/>
        </w:numPr>
        <w:spacing w:after="0" w:line="240" w:lineRule="auto"/>
        <w:jc w:val="both"/>
        <w:rPr>
          <w:sz w:val="24"/>
          <w:szCs w:val="24"/>
        </w:rPr>
      </w:pPr>
      <w:r>
        <w:rPr>
          <w:b/>
          <w:sz w:val="24"/>
          <w:szCs w:val="24"/>
        </w:rPr>
        <w:t>97/6</w:t>
      </w:r>
      <w:r w:rsidR="002D2976" w:rsidRPr="00567707">
        <w:rPr>
          <w:sz w:val="24"/>
          <w:szCs w:val="24"/>
        </w:rPr>
        <w:t xml:space="preserve"> o pow.</w:t>
      </w:r>
      <w:r w:rsidR="002D2976" w:rsidRPr="00567707">
        <w:rPr>
          <w:b/>
          <w:sz w:val="24"/>
          <w:szCs w:val="24"/>
        </w:rPr>
        <w:t xml:space="preserve"> 0,07</w:t>
      </w:r>
      <w:r>
        <w:rPr>
          <w:b/>
          <w:sz w:val="24"/>
          <w:szCs w:val="24"/>
        </w:rPr>
        <w:t>51</w:t>
      </w:r>
      <w:r w:rsidR="002D2976" w:rsidRPr="00567707">
        <w:rPr>
          <w:b/>
          <w:sz w:val="24"/>
          <w:szCs w:val="24"/>
        </w:rPr>
        <w:t xml:space="preserve"> </w:t>
      </w:r>
      <w:r w:rsidR="00567707" w:rsidRPr="00567707">
        <w:rPr>
          <w:sz w:val="24"/>
          <w:szCs w:val="24"/>
        </w:rPr>
        <w:t>ha.</w:t>
      </w:r>
    </w:p>
    <w:p w14:paraId="5BA18EC8" w14:textId="5172A738" w:rsidR="002D2976" w:rsidRDefault="00567707" w:rsidP="00567707">
      <w:pPr>
        <w:pStyle w:val="Akapitzlist"/>
        <w:spacing w:after="0" w:line="240" w:lineRule="auto"/>
        <w:jc w:val="both"/>
        <w:rPr>
          <w:sz w:val="24"/>
          <w:szCs w:val="24"/>
        </w:rPr>
      </w:pPr>
      <w:r>
        <w:rPr>
          <w:sz w:val="24"/>
          <w:szCs w:val="24"/>
        </w:rPr>
        <w:t>Cena wywoławcza w/w działki została ustalona</w:t>
      </w:r>
      <w:r w:rsidR="002D2976" w:rsidRPr="00567707">
        <w:rPr>
          <w:sz w:val="24"/>
          <w:szCs w:val="24"/>
        </w:rPr>
        <w:t xml:space="preserve"> na kwotę </w:t>
      </w:r>
      <w:bookmarkStart w:id="1" w:name="_Hlk134437226"/>
      <w:r w:rsidR="00055EDA">
        <w:rPr>
          <w:b/>
          <w:sz w:val="24"/>
          <w:szCs w:val="24"/>
        </w:rPr>
        <w:t>95</w:t>
      </w:r>
      <w:r w:rsidR="002D2976" w:rsidRPr="00567707">
        <w:rPr>
          <w:b/>
          <w:sz w:val="24"/>
          <w:szCs w:val="24"/>
        </w:rPr>
        <w:t> </w:t>
      </w:r>
      <w:r w:rsidR="00055EDA">
        <w:rPr>
          <w:b/>
          <w:sz w:val="24"/>
          <w:szCs w:val="24"/>
        </w:rPr>
        <w:t>0</w:t>
      </w:r>
      <w:r w:rsidR="002D2976" w:rsidRPr="00567707">
        <w:rPr>
          <w:b/>
          <w:sz w:val="24"/>
          <w:szCs w:val="24"/>
        </w:rPr>
        <w:t xml:space="preserve">00,00 </w:t>
      </w:r>
      <w:r w:rsidR="002D2976" w:rsidRPr="00567707">
        <w:rPr>
          <w:sz w:val="24"/>
          <w:szCs w:val="24"/>
        </w:rPr>
        <w:t xml:space="preserve">zł. </w:t>
      </w:r>
      <w:r w:rsidR="000F45BC">
        <w:rPr>
          <w:sz w:val="24"/>
          <w:szCs w:val="24"/>
        </w:rPr>
        <w:br/>
      </w:r>
      <w:r w:rsidR="002D2976" w:rsidRPr="00567707">
        <w:rPr>
          <w:sz w:val="24"/>
          <w:szCs w:val="24"/>
        </w:rPr>
        <w:t xml:space="preserve">(słownie: </w:t>
      </w:r>
      <w:r w:rsidR="00055EDA">
        <w:rPr>
          <w:sz w:val="24"/>
          <w:szCs w:val="24"/>
        </w:rPr>
        <w:t>dziewięćdziesiąt pięć</w:t>
      </w:r>
      <w:r w:rsidR="002D2976">
        <w:rPr>
          <w:sz w:val="24"/>
          <w:szCs w:val="24"/>
        </w:rPr>
        <w:t xml:space="preserve"> </w:t>
      </w:r>
      <w:r w:rsidR="00055EDA">
        <w:rPr>
          <w:sz w:val="24"/>
          <w:szCs w:val="24"/>
        </w:rPr>
        <w:t xml:space="preserve">tysięcy </w:t>
      </w:r>
      <w:r w:rsidR="002D2976">
        <w:rPr>
          <w:sz w:val="24"/>
          <w:szCs w:val="24"/>
        </w:rPr>
        <w:t>złotych 00/100</w:t>
      </w:r>
      <w:r w:rsidR="00B14444">
        <w:rPr>
          <w:sz w:val="24"/>
          <w:szCs w:val="24"/>
        </w:rPr>
        <w:t>.</w:t>
      </w:r>
    </w:p>
    <w:bookmarkEnd w:id="1"/>
    <w:p w14:paraId="1ACF536F" w14:textId="062FD029" w:rsidR="00B14444" w:rsidRPr="00B14444" w:rsidRDefault="00B14444" w:rsidP="00B14444">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5FEF874A" w14:textId="7660CFF1" w:rsidR="00567707" w:rsidRPr="00567707" w:rsidRDefault="00055EDA" w:rsidP="00567707">
      <w:pPr>
        <w:pStyle w:val="Akapitzlist"/>
        <w:numPr>
          <w:ilvl w:val="0"/>
          <w:numId w:val="5"/>
        </w:numPr>
        <w:spacing w:after="0" w:line="240" w:lineRule="auto"/>
        <w:jc w:val="both"/>
        <w:rPr>
          <w:sz w:val="24"/>
          <w:szCs w:val="24"/>
        </w:rPr>
      </w:pPr>
      <w:r>
        <w:rPr>
          <w:b/>
          <w:sz w:val="24"/>
          <w:szCs w:val="24"/>
        </w:rPr>
        <w:t>97/7</w:t>
      </w:r>
      <w:r w:rsidR="002D2976" w:rsidRPr="00567707">
        <w:rPr>
          <w:b/>
          <w:sz w:val="24"/>
          <w:szCs w:val="24"/>
        </w:rPr>
        <w:t xml:space="preserve"> </w:t>
      </w:r>
      <w:r w:rsidR="002D2976" w:rsidRPr="00567707">
        <w:rPr>
          <w:sz w:val="24"/>
          <w:szCs w:val="24"/>
        </w:rPr>
        <w:t>o pow.</w:t>
      </w:r>
      <w:r w:rsidR="002D2976" w:rsidRPr="00567707">
        <w:rPr>
          <w:b/>
          <w:sz w:val="24"/>
          <w:szCs w:val="24"/>
        </w:rPr>
        <w:t xml:space="preserve"> 0,</w:t>
      </w:r>
      <w:r>
        <w:rPr>
          <w:b/>
          <w:sz w:val="24"/>
          <w:szCs w:val="24"/>
        </w:rPr>
        <w:t>0907</w:t>
      </w:r>
      <w:r w:rsidR="002D2976" w:rsidRPr="00567707">
        <w:rPr>
          <w:b/>
          <w:sz w:val="24"/>
          <w:szCs w:val="24"/>
        </w:rPr>
        <w:t xml:space="preserve"> </w:t>
      </w:r>
      <w:r w:rsidR="00567707" w:rsidRPr="00567707">
        <w:rPr>
          <w:sz w:val="24"/>
          <w:szCs w:val="24"/>
        </w:rPr>
        <w:t>ha.</w:t>
      </w:r>
      <w:r w:rsidR="002D2976" w:rsidRPr="00567707">
        <w:rPr>
          <w:b/>
          <w:sz w:val="24"/>
          <w:szCs w:val="24"/>
        </w:rPr>
        <w:t xml:space="preserve"> </w:t>
      </w:r>
      <w:r w:rsidR="002D2976" w:rsidRPr="00567707">
        <w:rPr>
          <w:sz w:val="24"/>
          <w:szCs w:val="24"/>
        </w:rPr>
        <w:t xml:space="preserve"> </w:t>
      </w:r>
    </w:p>
    <w:p w14:paraId="4DD68D73" w14:textId="77777777" w:rsidR="00055EDA" w:rsidRDefault="00567707" w:rsidP="00055EDA">
      <w:pPr>
        <w:pStyle w:val="Akapitzlist"/>
        <w:spacing w:after="0" w:line="240" w:lineRule="auto"/>
        <w:jc w:val="both"/>
        <w:rPr>
          <w:sz w:val="24"/>
          <w:szCs w:val="24"/>
        </w:rPr>
      </w:pPr>
      <w:r>
        <w:rPr>
          <w:sz w:val="24"/>
          <w:szCs w:val="24"/>
        </w:rPr>
        <w:t xml:space="preserve">Cena wywoławcza w/w działki została ustalona </w:t>
      </w:r>
      <w:r w:rsidR="00440FCF">
        <w:rPr>
          <w:sz w:val="24"/>
          <w:szCs w:val="24"/>
        </w:rPr>
        <w:t>n</w:t>
      </w:r>
      <w:r w:rsidR="002D2976" w:rsidRPr="00567707">
        <w:rPr>
          <w:sz w:val="24"/>
          <w:szCs w:val="24"/>
        </w:rPr>
        <w:t xml:space="preserve">a kwotę </w:t>
      </w:r>
      <w:r w:rsidR="00055EDA">
        <w:rPr>
          <w:b/>
          <w:sz w:val="24"/>
          <w:szCs w:val="24"/>
        </w:rPr>
        <w:t>95</w:t>
      </w:r>
      <w:r w:rsidR="00055EDA" w:rsidRPr="00567707">
        <w:rPr>
          <w:b/>
          <w:sz w:val="24"/>
          <w:szCs w:val="24"/>
        </w:rPr>
        <w:t> </w:t>
      </w:r>
      <w:r w:rsidR="00055EDA">
        <w:rPr>
          <w:b/>
          <w:sz w:val="24"/>
          <w:szCs w:val="24"/>
        </w:rPr>
        <w:t>0</w:t>
      </w:r>
      <w:r w:rsidR="00055EDA" w:rsidRPr="00567707">
        <w:rPr>
          <w:b/>
          <w:sz w:val="24"/>
          <w:szCs w:val="24"/>
        </w:rPr>
        <w:t xml:space="preserve">00,00 </w:t>
      </w:r>
      <w:r w:rsidR="00055EDA" w:rsidRPr="00567707">
        <w:rPr>
          <w:sz w:val="24"/>
          <w:szCs w:val="24"/>
        </w:rPr>
        <w:t xml:space="preserve">zł. </w:t>
      </w:r>
      <w:r w:rsidR="00055EDA">
        <w:rPr>
          <w:sz w:val="24"/>
          <w:szCs w:val="24"/>
        </w:rPr>
        <w:br/>
      </w:r>
      <w:r w:rsidR="00055EDA" w:rsidRPr="00567707">
        <w:rPr>
          <w:sz w:val="24"/>
          <w:szCs w:val="24"/>
        </w:rPr>
        <w:t xml:space="preserve">(słownie: </w:t>
      </w:r>
      <w:r w:rsidR="00055EDA">
        <w:rPr>
          <w:sz w:val="24"/>
          <w:szCs w:val="24"/>
        </w:rPr>
        <w:t>dziewięćdziesiąt pięć tysięcy złotych 00/100.</w:t>
      </w:r>
    </w:p>
    <w:p w14:paraId="53B7CBE0" w14:textId="77777777" w:rsidR="00321599" w:rsidRDefault="00B14444" w:rsidP="00055EDA">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r w:rsidR="00567707">
        <w:rPr>
          <w:sz w:val="24"/>
          <w:szCs w:val="24"/>
        </w:rPr>
        <w:t xml:space="preserve">   </w:t>
      </w:r>
    </w:p>
    <w:p w14:paraId="5AFABE5A" w14:textId="77777777" w:rsidR="00321599" w:rsidRPr="00567707" w:rsidRDefault="00321599" w:rsidP="00321599">
      <w:pPr>
        <w:pStyle w:val="Akapitzlist"/>
        <w:numPr>
          <w:ilvl w:val="0"/>
          <w:numId w:val="5"/>
        </w:numPr>
        <w:spacing w:after="0" w:line="240" w:lineRule="auto"/>
        <w:jc w:val="both"/>
        <w:rPr>
          <w:sz w:val="24"/>
          <w:szCs w:val="24"/>
        </w:rPr>
      </w:pPr>
      <w:r>
        <w:rPr>
          <w:b/>
          <w:sz w:val="24"/>
          <w:szCs w:val="24"/>
        </w:rPr>
        <w:t>97/10</w:t>
      </w:r>
      <w:r w:rsidRPr="00567707">
        <w:rPr>
          <w:b/>
          <w:sz w:val="24"/>
          <w:szCs w:val="24"/>
        </w:rPr>
        <w:t xml:space="preserve"> </w:t>
      </w:r>
      <w:r w:rsidRPr="00567707">
        <w:rPr>
          <w:sz w:val="24"/>
          <w:szCs w:val="24"/>
        </w:rPr>
        <w:t>o pow.</w:t>
      </w:r>
      <w:r w:rsidRPr="00567707">
        <w:rPr>
          <w:b/>
          <w:sz w:val="24"/>
          <w:szCs w:val="24"/>
        </w:rPr>
        <w:t xml:space="preserve"> 0,0</w:t>
      </w:r>
      <w:r>
        <w:rPr>
          <w:b/>
          <w:sz w:val="24"/>
          <w:szCs w:val="24"/>
        </w:rPr>
        <w:t>751</w:t>
      </w:r>
      <w:r w:rsidRPr="00567707">
        <w:rPr>
          <w:b/>
          <w:sz w:val="24"/>
          <w:szCs w:val="24"/>
        </w:rPr>
        <w:t xml:space="preserve"> </w:t>
      </w:r>
      <w:r w:rsidRPr="00567707">
        <w:rPr>
          <w:sz w:val="24"/>
          <w:szCs w:val="24"/>
        </w:rPr>
        <w:t>ha.</w:t>
      </w:r>
    </w:p>
    <w:p w14:paraId="6065764F" w14:textId="77777777" w:rsidR="00321599" w:rsidRDefault="00321599" w:rsidP="00321599">
      <w:pPr>
        <w:pStyle w:val="Akapitzlist"/>
        <w:spacing w:after="0" w:line="240" w:lineRule="auto"/>
        <w:jc w:val="both"/>
        <w:rPr>
          <w:sz w:val="24"/>
          <w:szCs w:val="24"/>
        </w:rPr>
      </w:pPr>
      <w:r>
        <w:rPr>
          <w:sz w:val="24"/>
          <w:szCs w:val="24"/>
        </w:rPr>
        <w:t xml:space="preserve">Cena wywoławcza w/w działki została ustalona </w:t>
      </w:r>
      <w:r w:rsidRPr="00567707">
        <w:rPr>
          <w:sz w:val="24"/>
          <w:szCs w:val="24"/>
        </w:rPr>
        <w:t>na kwotę</w:t>
      </w:r>
      <w:r>
        <w:rPr>
          <w:sz w:val="24"/>
          <w:szCs w:val="24"/>
        </w:rPr>
        <w:t xml:space="preserve"> </w:t>
      </w:r>
      <w:r>
        <w:rPr>
          <w:b/>
          <w:sz w:val="24"/>
          <w:szCs w:val="24"/>
        </w:rPr>
        <w:t>95</w:t>
      </w:r>
      <w:r w:rsidRPr="00567707">
        <w:rPr>
          <w:b/>
          <w:sz w:val="24"/>
          <w:szCs w:val="24"/>
        </w:rPr>
        <w:t> </w:t>
      </w:r>
      <w:r>
        <w:rPr>
          <w:b/>
          <w:sz w:val="24"/>
          <w:szCs w:val="24"/>
        </w:rPr>
        <w:t>0</w:t>
      </w:r>
      <w:r w:rsidRPr="00567707">
        <w:rPr>
          <w:b/>
          <w:sz w:val="24"/>
          <w:szCs w:val="24"/>
        </w:rPr>
        <w:t>00,00</w:t>
      </w:r>
      <w:r>
        <w:rPr>
          <w:b/>
          <w:sz w:val="24"/>
          <w:szCs w:val="24"/>
        </w:rPr>
        <w:t xml:space="preserve"> </w:t>
      </w:r>
      <w:r w:rsidRPr="00567707">
        <w:rPr>
          <w:sz w:val="24"/>
          <w:szCs w:val="24"/>
        </w:rPr>
        <w:t xml:space="preserve">zł. </w:t>
      </w:r>
      <w:r>
        <w:rPr>
          <w:sz w:val="24"/>
          <w:szCs w:val="24"/>
        </w:rPr>
        <w:t xml:space="preserve">  </w:t>
      </w:r>
      <w:r>
        <w:rPr>
          <w:sz w:val="24"/>
          <w:szCs w:val="24"/>
        </w:rPr>
        <w:br/>
      </w:r>
      <w:r w:rsidRPr="00567707">
        <w:rPr>
          <w:sz w:val="24"/>
          <w:szCs w:val="24"/>
        </w:rPr>
        <w:t xml:space="preserve">(słownie: </w:t>
      </w:r>
      <w:bookmarkStart w:id="2" w:name="_Hlk138832840"/>
      <w:r>
        <w:rPr>
          <w:sz w:val="24"/>
          <w:szCs w:val="24"/>
        </w:rPr>
        <w:t>dziewięćdziesiąt pięć tysięcy złotych 00/100</w:t>
      </w:r>
      <w:bookmarkEnd w:id="2"/>
      <w:r>
        <w:rPr>
          <w:sz w:val="24"/>
          <w:szCs w:val="24"/>
        </w:rPr>
        <w:t>).</w:t>
      </w:r>
    </w:p>
    <w:p w14:paraId="2F7898F4" w14:textId="77777777" w:rsidR="00321599" w:rsidRPr="00B14444" w:rsidRDefault="00321599" w:rsidP="00321599">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4090A3D4" w14:textId="77777777" w:rsidR="00321599" w:rsidRPr="00567707" w:rsidRDefault="00321599" w:rsidP="00321599">
      <w:pPr>
        <w:pStyle w:val="Akapitzlist"/>
        <w:numPr>
          <w:ilvl w:val="0"/>
          <w:numId w:val="5"/>
        </w:numPr>
        <w:spacing w:after="0" w:line="240" w:lineRule="auto"/>
        <w:jc w:val="both"/>
        <w:rPr>
          <w:sz w:val="24"/>
          <w:szCs w:val="24"/>
        </w:rPr>
      </w:pPr>
      <w:r>
        <w:rPr>
          <w:b/>
          <w:sz w:val="24"/>
          <w:szCs w:val="24"/>
        </w:rPr>
        <w:t>97</w:t>
      </w:r>
      <w:r w:rsidRPr="00567707">
        <w:rPr>
          <w:b/>
          <w:sz w:val="24"/>
          <w:szCs w:val="24"/>
        </w:rPr>
        <w:t>/</w:t>
      </w:r>
      <w:r>
        <w:rPr>
          <w:b/>
          <w:sz w:val="24"/>
          <w:szCs w:val="24"/>
        </w:rPr>
        <w:t>11</w:t>
      </w:r>
      <w:r w:rsidRPr="00567707">
        <w:rPr>
          <w:b/>
          <w:sz w:val="24"/>
          <w:szCs w:val="24"/>
        </w:rPr>
        <w:t xml:space="preserve"> </w:t>
      </w:r>
      <w:r w:rsidRPr="00567707">
        <w:rPr>
          <w:sz w:val="24"/>
          <w:szCs w:val="24"/>
        </w:rPr>
        <w:t>o pow.</w:t>
      </w:r>
      <w:r w:rsidRPr="00567707">
        <w:rPr>
          <w:b/>
          <w:sz w:val="24"/>
          <w:szCs w:val="24"/>
        </w:rPr>
        <w:t xml:space="preserve"> 0,</w:t>
      </w:r>
      <w:r>
        <w:rPr>
          <w:b/>
          <w:sz w:val="24"/>
          <w:szCs w:val="24"/>
        </w:rPr>
        <w:t>0751</w:t>
      </w:r>
      <w:r w:rsidRPr="00567707">
        <w:rPr>
          <w:b/>
          <w:sz w:val="24"/>
          <w:szCs w:val="24"/>
        </w:rPr>
        <w:t xml:space="preserve"> </w:t>
      </w:r>
      <w:r w:rsidRPr="00567707">
        <w:rPr>
          <w:sz w:val="24"/>
          <w:szCs w:val="24"/>
        </w:rPr>
        <w:t>ha.</w:t>
      </w:r>
    </w:p>
    <w:p w14:paraId="07E9D808" w14:textId="77777777" w:rsidR="00321599" w:rsidRDefault="00321599" w:rsidP="00321599">
      <w:pPr>
        <w:pStyle w:val="Akapitzlist"/>
        <w:spacing w:after="0" w:line="240" w:lineRule="auto"/>
        <w:jc w:val="both"/>
        <w:rPr>
          <w:sz w:val="24"/>
          <w:szCs w:val="24"/>
        </w:rPr>
      </w:pPr>
      <w:r>
        <w:rPr>
          <w:sz w:val="24"/>
          <w:szCs w:val="24"/>
        </w:rPr>
        <w:t>Cena wywoławcza w/w działki została ustalona</w:t>
      </w:r>
      <w:r w:rsidRPr="00567707">
        <w:rPr>
          <w:sz w:val="24"/>
          <w:szCs w:val="24"/>
        </w:rPr>
        <w:t xml:space="preserve"> na kwotę </w:t>
      </w:r>
      <w:r>
        <w:rPr>
          <w:b/>
          <w:sz w:val="24"/>
          <w:szCs w:val="24"/>
        </w:rPr>
        <w:t>95</w:t>
      </w:r>
      <w:r w:rsidRPr="00567707">
        <w:rPr>
          <w:b/>
          <w:sz w:val="24"/>
          <w:szCs w:val="24"/>
        </w:rPr>
        <w:t> </w:t>
      </w:r>
      <w:r>
        <w:rPr>
          <w:b/>
          <w:sz w:val="24"/>
          <w:szCs w:val="24"/>
        </w:rPr>
        <w:t>0</w:t>
      </w:r>
      <w:r w:rsidRPr="00567707">
        <w:rPr>
          <w:b/>
          <w:sz w:val="24"/>
          <w:szCs w:val="24"/>
        </w:rPr>
        <w:t xml:space="preserve">00,00 </w:t>
      </w:r>
      <w:r w:rsidRPr="00567707">
        <w:rPr>
          <w:sz w:val="24"/>
          <w:szCs w:val="24"/>
        </w:rPr>
        <w:t xml:space="preserve">zł. </w:t>
      </w:r>
      <w:r>
        <w:rPr>
          <w:sz w:val="24"/>
          <w:szCs w:val="24"/>
        </w:rPr>
        <w:br/>
      </w:r>
      <w:r w:rsidRPr="00567707">
        <w:rPr>
          <w:sz w:val="24"/>
          <w:szCs w:val="24"/>
        </w:rPr>
        <w:t xml:space="preserve">(słownie: </w:t>
      </w:r>
      <w:r>
        <w:rPr>
          <w:sz w:val="24"/>
          <w:szCs w:val="24"/>
        </w:rPr>
        <w:t>dziewięćdziesiąt pięć tysięcy złotych 00/100).</w:t>
      </w:r>
    </w:p>
    <w:p w14:paraId="3111607B" w14:textId="77777777" w:rsidR="00321599" w:rsidRPr="00B14444" w:rsidRDefault="00321599" w:rsidP="00321599">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1353700B" w14:textId="77777777" w:rsidR="00321599" w:rsidRPr="00567707" w:rsidRDefault="00321599" w:rsidP="00321599">
      <w:pPr>
        <w:pStyle w:val="Akapitzlist"/>
        <w:numPr>
          <w:ilvl w:val="0"/>
          <w:numId w:val="5"/>
        </w:numPr>
        <w:spacing w:after="0" w:line="240" w:lineRule="auto"/>
        <w:jc w:val="both"/>
        <w:rPr>
          <w:sz w:val="24"/>
          <w:szCs w:val="24"/>
        </w:rPr>
      </w:pPr>
      <w:r>
        <w:rPr>
          <w:b/>
          <w:sz w:val="24"/>
          <w:szCs w:val="24"/>
        </w:rPr>
        <w:t>97/14</w:t>
      </w:r>
      <w:r w:rsidRPr="00567707">
        <w:rPr>
          <w:sz w:val="24"/>
          <w:szCs w:val="24"/>
        </w:rPr>
        <w:t xml:space="preserve"> o pow.</w:t>
      </w:r>
      <w:r w:rsidRPr="00567707">
        <w:rPr>
          <w:b/>
          <w:sz w:val="24"/>
          <w:szCs w:val="24"/>
        </w:rPr>
        <w:t xml:space="preserve"> 0,</w:t>
      </w:r>
      <w:r>
        <w:rPr>
          <w:b/>
          <w:sz w:val="24"/>
          <w:szCs w:val="24"/>
        </w:rPr>
        <w:t>1188</w:t>
      </w:r>
      <w:r w:rsidRPr="00567707">
        <w:rPr>
          <w:b/>
          <w:sz w:val="24"/>
          <w:szCs w:val="24"/>
        </w:rPr>
        <w:t xml:space="preserve"> </w:t>
      </w:r>
      <w:r w:rsidRPr="00567707">
        <w:rPr>
          <w:sz w:val="24"/>
          <w:szCs w:val="24"/>
        </w:rPr>
        <w:t>ha.</w:t>
      </w:r>
    </w:p>
    <w:p w14:paraId="02FE176A" w14:textId="77777777" w:rsidR="00321599" w:rsidRDefault="00321599" w:rsidP="00321599">
      <w:pPr>
        <w:pStyle w:val="Akapitzlist"/>
        <w:spacing w:after="0" w:line="240" w:lineRule="auto"/>
        <w:jc w:val="both"/>
        <w:rPr>
          <w:sz w:val="24"/>
          <w:szCs w:val="24"/>
        </w:rPr>
      </w:pPr>
      <w:r>
        <w:rPr>
          <w:sz w:val="24"/>
          <w:szCs w:val="24"/>
        </w:rPr>
        <w:t>Cena wywoławcza w/w działki została ustalona</w:t>
      </w:r>
      <w:r w:rsidRPr="00567707">
        <w:rPr>
          <w:sz w:val="24"/>
          <w:szCs w:val="24"/>
        </w:rPr>
        <w:t xml:space="preserve"> na kwotę </w:t>
      </w:r>
      <w:r>
        <w:rPr>
          <w:b/>
          <w:sz w:val="24"/>
          <w:szCs w:val="24"/>
        </w:rPr>
        <w:t>127</w:t>
      </w:r>
      <w:r w:rsidRPr="00567707">
        <w:rPr>
          <w:b/>
          <w:sz w:val="24"/>
          <w:szCs w:val="24"/>
        </w:rPr>
        <w:t> </w:t>
      </w:r>
      <w:r>
        <w:rPr>
          <w:b/>
          <w:sz w:val="24"/>
          <w:szCs w:val="24"/>
        </w:rPr>
        <w:t>0</w:t>
      </w:r>
      <w:r w:rsidRPr="00567707">
        <w:rPr>
          <w:b/>
          <w:sz w:val="24"/>
          <w:szCs w:val="24"/>
        </w:rPr>
        <w:t xml:space="preserve">00,00 </w:t>
      </w:r>
      <w:r w:rsidRPr="00567707">
        <w:rPr>
          <w:sz w:val="24"/>
          <w:szCs w:val="24"/>
        </w:rPr>
        <w:t xml:space="preserve">zł. </w:t>
      </w:r>
      <w:r>
        <w:rPr>
          <w:sz w:val="24"/>
          <w:szCs w:val="24"/>
        </w:rPr>
        <w:br/>
      </w:r>
      <w:r w:rsidRPr="00567707">
        <w:rPr>
          <w:sz w:val="24"/>
          <w:szCs w:val="24"/>
        </w:rPr>
        <w:t xml:space="preserve">(słownie: </w:t>
      </w:r>
      <w:r>
        <w:rPr>
          <w:sz w:val="24"/>
          <w:szCs w:val="24"/>
        </w:rPr>
        <w:t>sto dwadzieścia siedem tysięcy złotych 00/100.</w:t>
      </w:r>
    </w:p>
    <w:p w14:paraId="75117637" w14:textId="6235F3D4" w:rsidR="00321599" w:rsidRPr="00321599" w:rsidRDefault="00321599" w:rsidP="00321599">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23%.</w:t>
      </w:r>
    </w:p>
    <w:p w14:paraId="49B8418B" w14:textId="11226F57" w:rsidR="00321599" w:rsidRPr="00321599" w:rsidRDefault="00321599" w:rsidP="00321599">
      <w:pPr>
        <w:spacing w:after="0" w:line="240" w:lineRule="auto"/>
        <w:jc w:val="both"/>
        <w:rPr>
          <w:sz w:val="24"/>
          <w:szCs w:val="24"/>
        </w:rPr>
      </w:pPr>
      <w:r>
        <w:rPr>
          <w:b/>
          <w:sz w:val="24"/>
          <w:szCs w:val="24"/>
        </w:rPr>
        <w:t xml:space="preserve">      </w:t>
      </w:r>
      <w:r w:rsidRPr="00321599">
        <w:rPr>
          <w:bCs/>
          <w:sz w:val="24"/>
          <w:szCs w:val="24"/>
        </w:rPr>
        <w:t>10.)</w:t>
      </w:r>
      <w:r w:rsidRPr="00321599">
        <w:rPr>
          <w:b/>
          <w:sz w:val="24"/>
          <w:szCs w:val="24"/>
        </w:rPr>
        <w:t xml:space="preserve">97/15 </w:t>
      </w:r>
      <w:r w:rsidRPr="00321599">
        <w:rPr>
          <w:sz w:val="24"/>
          <w:szCs w:val="24"/>
        </w:rPr>
        <w:t>o pow.</w:t>
      </w:r>
      <w:r w:rsidRPr="00321599">
        <w:rPr>
          <w:b/>
          <w:sz w:val="24"/>
          <w:szCs w:val="24"/>
        </w:rPr>
        <w:t xml:space="preserve"> 0,1034 </w:t>
      </w:r>
      <w:r w:rsidRPr="00321599">
        <w:rPr>
          <w:sz w:val="24"/>
          <w:szCs w:val="24"/>
        </w:rPr>
        <w:t>ha.</w:t>
      </w:r>
      <w:r w:rsidRPr="00321599">
        <w:rPr>
          <w:b/>
          <w:sz w:val="24"/>
          <w:szCs w:val="24"/>
        </w:rPr>
        <w:t xml:space="preserve"> </w:t>
      </w:r>
      <w:r w:rsidRPr="00321599">
        <w:rPr>
          <w:sz w:val="24"/>
          <w:szCs w:val="24"/>
        </w:rPr>
        <w:t xml:space="preserve"> </w:t>
      </w:r>
    </w:p>
    <w:p w14:paraId="3CB74FAE" w14:textId="77777777" w:rsidR="00321599" w:rsidRDefault="00321599" w:rsidP="00321599">
      <w:pPr>
        <w:pStyle w:val="Akapitzlist"/>
        <w:spacing w:after="0" w:line="240" w:lineRule="auto"/>
        <w:jc w:val="both"/>
        <w:rPr>
          <w:sz w:val="24"/>
          <w:szCs w:val="24"/>
        </w:rPr>
      </w:pPr>
      <w:r>
        <w:rPr>
          <w:sz w:val="24"/>
          <w:szCs w:val="24"/>
        </w:rPr>
        <w:t>Cena wywoławcza w/w działki została ustalona n</w:t>
      </w:r>
      <w:r w:rsidRPr="00567707">
        <w:rPr>
          <w:sz w:val="24"/>
          <w:szCs w:val="24"/>
        </w:rPr>
        <w:t xml:space="preserve">a kwotę </w:t>
      </w:r>
      <w:r>
        <w:rPr>
          <w:b/>
          <w:sz w:val="24"/>
          <w:szCs w:val="24"/>
        </w:rPr>
        <w:t>120</w:t>
      </w:r>
      <w:r w:rsidRPr="00567707">
        <w:rPr>
          <w:b/>
          <w:sz w:val="24"/>
          <w:szCs w:val="24"/>
        </w:rPr>
        <w:t> </w:t>
      </w:r>
      <w:r>
        <w:rPr>
          <w:b/>
          <w:sz w:val="24"/>
          <w:szCs w:val="24"/>
        </w:rPr>
        <w:t>0</w:t>
      </w:r>
      <w:r w:rsidRPr="00567707">
        <w:rPr>
          <w:b/>
          <w:sz w:val="24"/>
          <w:szCs w:val="24"/>
        </w:rPr>
        <w:t xml:space="preserve">00,00 </w:t>
      </w:r>
      <w:r w:rsidRPr="00567707">
        <w:rPr>
          <w:sz w:val="24"/>
          <w:szCs w:val="24"/>
        </w:rPr>
        <w:t xml:space="preserve">zł. </w:t>
      </w:r>
      <w:r>
        <w:rPr>
          <w:sz w:val="24"/>
          <w:szCs w:val="24"/>
        </w:rPr>
        <w:br/>
      </w:r>
      <w:r w:rsidRPr="00567707">
        <w:rPr>
          <w:sz w:val="24"/>
          <w:szCs w:val="24"/>
        </w:rPr>
        <w:t xml:space="preserve">(słownie: </w:t>
      </w:r>
      <w:r>
        <w:rPr>
          <w:sz w:val="24"/>
          <w:szCs w:val="24"/>
        </w:rPr>
        <w:t>sto dwadzieścia  tysięcy złotych 00/100.</w:t>
      </w:r>
    </w:p>
    <w:p w14:paraId="5F78AC69" w14:textId="77777777" w:rsidR="00321599" w:rsidRDefault="00321599" w:rsidP="00321599">
      <w:pPr>
        <w:pStyle w:val="Akapitzlist"/>
        <w:spacing w:after="0" w:line="240" w:lineRule="auto"/>
        <w:jc w:val="both"/>
        <w:rPr>
          <w:sz w:val="24"/>
          <w:szCs w:val="24"/>
        </w:rPr>
      </w:pPr>
      <w:r>
        <w:rPr>
          <w:sz w:val="24"/>
          <w:szCs w:val="24"/>
        </w:rPr>
        <w:t xml:space="preserve">Do wylicytowanej kwoty zostanie doliczony podatek VAT w wysokości </w:t>
      </w:r>
      <w:r w:rsidRPr="00CA7BE7">
        <w:rPr>
          <w:sz w:val="24"/>
          <w:szCs w:val="24"/>
        </w:rPr>
        <w:t xml:space="preserve">+ </w:t>
      </w:r>
      <w:r>
        <w:rPr>
          <w:sz w:val="24"/>
          <w:szCs w:val="24"/>
        </w:rPr>
        <w:t xml:space="preserve">23%.                                                                     </w:t>
      </w:r>
    </w:p>
    <w:p w14:paraId="5E699D67" w14:textId="469EC351" w:rsidR="00055EDA" w:rsidRDefault="00567707" w:rsidP="00055EDA">
      <w:pPr>
        <w:pStyle w:val="Akapitzlist"/>
        <w:spacing w:after="0" w:line="240" w:lineRule="auto"/>
        <w:jc w:val="both"/>
        <w:rPr>
          <w:sz w:val="24"/>
          <w:szCs w:val="24"/>
        </w:rPr>
      </w:pPr>
      <w:r>
        <w:rPr>
          <w:sz w:val="24"/>
          <w:szCs w:val="24"/>
        </w:rPr>
        <w:t xml:space="preserve">                                                         </w:t>
      </w:r>
      <w:r w:rsidR="00440FCF">
        <w:rPr>
          <w:sz w:val="24"/>
          <w:szCs w:val="24"/>
        </w:rPr>
        <w:t xml:space="preserve">   </w:t>
      </w:r>
      <w:r>
        <w:rPr>
          <w:sz w:val="24"/>
          <w:szCs w:val="24"/>
        </w:rPr>
        <w:t xml:space="preserve">      </w:t>
      </w:r>
    </w:p>
    <w:p w14:paraId="0E278ECA" w14:textId="76BCAD3C" w:rsidR="00BB6704" w:rsidRDefault="00BB6704" w:rsidP="00055EDA">
      <w:pPr>
        <w:pStyle w:val="Akapitzlist"/>
        <w:spacing w:after="0" w:line="240" w:lineRule="auto"/>
        <w:jc w:val="both"/>
        <w:rPr>
          <w:sz w:val="24"/>
          <w:szCs w:val="24"/>
        </w:rPr>
      </w:pPr>
      <w:r>
        <w:rPr>
          <w:sz w:val="24"/>
          <w:szCs w:val="24"/>
        </w:rPr>
        <w:lastRenderedPageBreak/>
        <w:t xml:space="preserve">                                                </w:t>
      </w:r>
      <w:r w:rsidR="00F14F05">
        <w:rPr>
          <w:sz w:val="24"/>
          <w:szCs w:val="24"/>
        </w:rPr>
        <w:t xml:space="preserve">   </w:t>
      </w:r>
      <w:r>
        <w:rPr>
          <w:sz w:val="24"/>
          <w:szCs w:val="24"/>
        </w:rPr>
        <w:t xml:space="preserve">           - 2 -</w:t>
      </w:r>
    </w:p>
    <w:p w14:paraId="01D400D8" w14:textId="77777777" w:rsidR="00BB6704" w:rsidRDefault="00BB6704" w:rsidP="00055EDA">
      <w:pPr>
        <w:pStyle w:val="Akapitzlist"/>
        <w:spacing w:after="0" w:line="240" w:lineRule="auto"/>
        <w:jc w:val="both"/>
        <w:rPr>
          <w:sz w:val="24"/>
          <w:szCs w:val="24"/>
        </w:rPr>
      </w:pPr>
    </w:p>
    <w:p w14:paraId="3BD2B8C9" w14:textId="6A579E70" w:rsidR="00055EDA" w:rsidRPr="00055EDA" w:rsidRDefault="00055EDA" w:rsidP="00055EDA">
      <w:pPr>
        <w:spacing w:after="0" w:line="240" w:lineRule="auto"/>
        <w:jc w:val="both"/>
        <w:rPr>
          <w:sz w:val="24"/>
          <w:szCs w:val="24"/>
        </w:rPr>
      </w:pPr>
      <w:r w:rsidRPr="00055EDA">
        <w:rPr>
          <w:sz w:val="24"/>
          <w:szCs w:val="24"/>
        </w:rPr>
        <w:t xml:space="preserve">Zgodnie z Miejscowym Planem Zagospodarowania Przestrzennego Jeziora Piaseczno uchwalonego Uchwałą Nr XXXII/232/2022 Rady Gminy  Ludwin z dnia 31 sierpnia 2022 r. (Dz. Urz. Woj. Lub. z dnia 7 października 2022r. poz. 4764) przedmiotowa nieruchomość jest położona w terenie oznaczonym symbolem 24. ML - tereny zabudowy letniskowej.  </w:t>
      </w:r>
    </w:p>
    <w:p w14:paraId="04A5DE97" w14:textId="42FAD4C3" w:rsidR="00A31DE7" w:rsidRDefault="002D2976" w:rsidP="00055EDA">
      <w:pPr>
        <w:spacing w:after="0"/>
        <w:jc w:val="both"/>
        <w:rPr>
          <w:sz w:val="24"/>
          <w:szCs w:val="24"/>
        </w:rPr>
      </w:pPr>
      <w:r>
        <w:rPr>
          <w:sz w:val="24"/>
          <w:szCs w:val="24"/>
        </w:rPr>
        <w:t>Nieruchomości</w:t>
      </w:r>
      <w:r w:rsidR="00565F11">
        <w:rPr>
          <w:sz w:val="24"/>
          <w:szCs w:val="24"/>
        </w:rPr>
        <w:t xml:space="preserve"> t</w:t>
      </w:r>
      <w:r>
        <w:rPr>
          <w:sz w:val="24"/>
          <w:szCs w:val="24"/>
        </w:rPr>
        <w:t>e są wolne</w:t>
      </w:r>
      <w:r w:rsidR="00565F11">
        <w:rPr>
          <w:sz w:val="24"/>
          <w:szCs w:val="24"/>
        </w:rPr>
        <w:t xml:space="preserve"> od obciążeń. </w:t>
      </w:r>
      <w:r w:rsidR="003F484F">
        <w:rPr>
          <w:sz w:val="24"/>
          <w:szCs w:val="24"/>
        </w:rPr>
        <w:t xml:space="preserve">  </w:t>
      </w:r>
      <w:r w:rsidR="0056288C">
        <w:rPr>
          <w:sz w:val="24"/>
          <w:szCs w:val="24"/>
        </w:rPr>
        <w:t>KW Nr LU1I/00136077/0.</w:t>
      </w:r>
      <w:r w:rsidR="003F484F">
        <w:rPr>
          <w:sz w:val="24"/>
          <w:szCs w:val="24"/>
        </w:rPr>
        <w:t xml:space="preserve">      </w:t>
      </w:r>
    </w:p>
    <w:p w14:paraId="47CD2D24" w14:textId="7B7DC301" w:rsidR="004F66D7" w:rsidRDefault="003F6949" w:rsidP="002D2976">
      <w:pPr>
        <w:spacing w:after="0" w:line="240" w:lineRule="auto"/>
        <w:jc w:val="both"/>
        <w:rPr>
          <w:sz w:val="24"/>
          <w:szCs w:val="24"/>
        </w:rPr>
      </w:pPr>
      <w:r>
        <w:rPr>
          <w:sz w:val="24"/>
          <w:szCs w:val="24"/>
        </w:rPr>
        <w:t xml:space="preserve">Przetarg odbędzie się w dniu </w:t>
      </w:r>
      <w:r w:rsidR="00BF785E">
        <w:rPr>
          <w:b/>
          <w:sz w:val="24"/>
          <w:szCs w:val="24"/>
        </w:rPr>
        <w:t>15</w:t>
      </w:r>
      <w:r w:rsidRPr="003F6949">
        <w:rPr>
          <w:b/>
          <w:sz w:val="24"/>
          <w:szCs w:val="24"/>
        </w:rPr>
        <w:t xml:space="preserve"> </w:t>
      </w:r>
      <w:r w:rsidR="00DE5ED3">
        <w:rPr>
          <w:b/>
          <w:sz w:val="24"/>
          <w:szCs w:val="24"/>
        </w:rPr>
        <w:t>l</w:t>
      </w:r>
      <w:r w:rsidR="00BF785E">
        <w:rPr>
          <w:b/>
          <w:sz w:val="24"/>
          <w:szCs w:val="24"/>
        </w:rPr>
        <w:t>utego</w:t>
      </w:r>
      <w:r w:rsidR="0059255D">
        <w:rPr>
          <w:b/>
          <w:sz w:val="24"/>
          <w:szCs w:val="24"/>
        </w:rPr>
        <w:t xml:space="preserve"> </w:t>
      </w:r>
      <w:r w:rsidR="002D2976">
        <w:rPr>
          <w:b/>
          <w:sz w:val="24"/>
          <w:szCs w:val="24"/>
        </w:rPr>
        <w:t>202</w:t>
      </w:r>
      <w:r w:rsidR="00BF785E">
        <w:rPr>
          <w:b/>
          <w:sz w:val="24"/>
          <w:szCs w:val="24"/>
        </w:rPr>
        <w:t>4</w:t>
      </w:r>
      <w:r w:rsidR="008744AD">
        <w:rPr>
          <w:sz w:val="24"/>
          <w:szCs w:val="24"/>
        </w:rPr>
        <w:t xml:space="preserve"> r. </w:t>
      </w:r>
    </w:p>
    <w:p w14:paraId="6E465754" w14:textId="08F87588" w:rsidR="00185AA7" w:rsidRPr="00185AA7" w:rsidRDefault="00185AA7" w:rsidP="00185AA7">
      <w:pPr>
        <w:spacing w:after="0" w:line="240" w:lineRule="auto"/>
        <w:jc w:val="both"/>
        <w:rPr>
          <w:sz w:val="24"/>
          <w:szCs w:val="24"/>
          <w:vertAlign w:val="superscript"/>
        </w:rPr>
      </w:pPr>
      <w:r>
        <w:rPr>
          <w:sz w:val="24"/>
          <w:szCs w:val="24"/>
        </w:rPr>
        <w:t xml:space="preserve">1) </w:t>
      </w:r>
      <w:r w:rsidR="003F484F" w:rsidRPr="00185AA7">
        <w:rPr>
          <w:sz w:val="24"/>
          <w:szCs w:val="24"/>
        </w:rPr>
        <w:t xml:space="preserve">na działkę nr </w:t>
      </w:r>
      <w:r w:rsidR="00055EDA">
        <w:rPr>
          <w:sz w:val="24"/>
          <w:szCs w:val="24"/>
        </w:rPr>
        <w:t>97/1</w:t>
      </w:r>
      <w:r w:rsidR="003F484F" w:rsidRPr="00185AA7">
        <w:rPr>
          <w:sz w:val="24"/>
          <w:szCs w:val="24"/>
        </w:rPr>
        <w:t xml:space="preserve"> </w:t>
      </w:r>
      <w:r w:rsidR="00BB49E6" w:rsidRPr="00185AA7">
        <w:rPr>
          <w:sz w:val="24"/>
          <w:szCs w:val="24"/>
        </w:rPr>
        <w:t>o godz.</w:t>
      </w:r>
      <w:r w:rsidR="000F45BC" w:rsidRPr="00185AA7">
        <w:rPr>
          <w:sz w:val="24"/>
          <w:szCs w:val="24"/>
        </w:rPr>
        <w:t xml:space="preserve"> </w:t>
      </w:r>
      <w:r w:rsidR="00702856">
        <w:rPr>
          <w:sz w:val="24"/>
          <w:szCs w:val="24"/>
        </w:rPr>
        <w:t xml:space="preserve">  </w:t>
      </w:r>
      <w:r w:rsidR="000F45BC" w:rsidRPr="00185AA7">
        <w:rPr>
          <w:sz w:val="24"/>
          <w:szCs w:val="24"/>
        </w:rPr>
        <w:t>9</w:t>
      </w:r>
      <w:bookmarkStart w:id="3" w:name="_Hlk136265681"/>
      <w:r w:rsidR="00C51DF6" w:rsidRPr="00185AA7">
        <w:rPr>
          <w:sz w:val="24"/>
          <w:szCs w:val="24"/>
          <w:vertAlign w:val="superscript"/>
        </w:rPr>
        <w:t>00</w:t>
      </w:r>
      <w:bookmarkEnd w:id="3"/>
    </w:p>
    <w:p w14:paraId="32DF645B" w14:textId="30C30DEC" w:rsidR="004F66D7" w:rsidRDefault="004F66D7" w:rsidP="002D2976">
      <w:pPr>
        <w:spacing w:after="0" w:line="240" w:lineRule="auto"/>
        <w:jc w:val="both"/>
        <w:rPr>
          <w:sz w:val="24"/>
          <w:szCs w:val="24"/>
        </w:rPr>
      </w:pPr>
      <w:r>
        <w:rPr>
          <w:sz w:val="24"/>
          <w:szCs w:val="24"/>
        </w:rPr>
        <w:t xml:space="preserve">2) </w:t>
      </w:r>
      <w:r w:rsidR="003F484F">
        <w:rPr>
          <w:sz w:val="24"/>
          <w:szCs w:val="24"/>
        </w:rPr>
        <w:t xml:space="preserve">na działkę nr </w:t>
      </w:r>
      <w:r w:rsidR="00055EDA">
        <w:rPr>
          <w:sz w:val="24"/>
          <w:szCs w:val="24"/>
        </w:rPr>
        <w:t>97/2</w:t>
      </w:r>
      <w:r w:rsidR="00BB49E6" w:rsidRPr="00BB49E6">
        <w:rPr>
          <w:sz w:val="24"/>
          <w:szCs w:val="24"/>
        </w:rPr>
        <w:t xml:space="preserve"> </w:t>
      </w:r>
      <w:r w:rsidR="00BB49E6">
        <w:rPr>
          <w:sz w:val="24"/>
          <w:szCs w:val="24"/>
        </w:rPr>
        <w:t xml:space="preserve">o godz. </w:t>
      </w:r>
      <w:bookmarkStart w:id="4" w:name="_Hlk127183859"/>
      <w:r w:rsidR="00030974">
        <w:rPr>
          <w:sz w:val="24"/>
          <w:szCs w:val="24"/>
        </w:rPr>
        <w:t>9</w:t>
      </w:r>
      <w:r w:rsidR="00030974">
        <w:rPr>
          <w:sz w:val="24"/>
          <w:szCs w:val="24"/>
          <w:vertAlign w:val="superscript"/>
        </w:rPr>
        <w:t>3</w:t>
      </w:r>
      <w:r w:rsidR="000F45BC">
        <w:rPr>
          <w:sz w:val="24"/>
          <w:szCs w:val="24"/>
          <w:vertAlign w:val="superscript"/>
        </w:rPr>
        <w:t>0</w:t>
      </w:r>
      <w:bookmarkEnd w:id="4"/>
      <w:r w:rsidR="000F45BC">
        <w:rPr>
          <w:sz w:val="24"/>
          <w:szCs w:val="24"/>
        </w:rPr>
        <w:t xml:space="preserve">  </w:t>
      </w:r>
    </w:p>
    <w:p w14:paraId="4F90AD90" w14:textId="1D926B7A" w:rsidR="004F66D7" w:rsidRDefault="004F66D7" w:rsidP="002D2976">
      <w:pPr>
        <w:spacing w:after="0" w:line="240" w:lineRule="auto"/>
        <w:jc w:val="both"/>
        <w:rPr>
          <w:sz w:val="24"/>
          <w:szCs w:val="24"/>
        </w:rPr>
      </w:pPr>
      <w:r>
        <w:rPr>
          <w:sz w:val="24"/>
          <w:szCs w:val="24"/>
        </w:rPr>
        <w:t xml:space="preserve">3) </w:t>
      </w:r>
      <w:bookmarkStart w:id="5" w:name="_Hlk125113670"/>
      <w:r w:rsidR="00567707">
        <w:rPr>
          <w:sz w:val="24"/>
          <w:szCs w:val="24"/>
        </w:rPr>
        <w:t xml:space="preserve">na działkę nr </w:t>
      </w:r>
      <w:r w:rsidR="00055EDA">
        <w:rPr>
          <w:sz w:val="24"/>
          <w:szCs w:val="24"/>
        </w:rPr>
        <w:t>97/4</w:t>
      </w:r>
      <w:r w:rsidR="003F169F">
        <w:rPr>
          <w:sz w:val="24"/>
          <w:szCs w:val="24"/>
        </w:rPr>
        <w:t xml:space="preserve"> </w:t>
      </w:r>
      <w:r w:rsidR="00BB49E6">
        <w:rPr>
          <w:sz w:val="24"/>
          <w:szCs w:val="24"/>
        </w:rPr>
        <w:t xml:space="preserve">o godz. </w:t>
      </w:r>
      <w:bookmarkStart w:id="6" w:name="_Hlk125113432"/>
      <w:bookmarkEnd w:id="5"/>
      <w:r w:rsidR="000F45BC">
        <w:rPr>
          <w:sz w:val="24"/>
          <w:szCs w:val="24"/>
        </w:rPr>
        <w:t>1</w:t>
      </w:r>
      <w:r w:rsidR="00030974">
        <w:rPr>
          <w:sz w:val="24"/>
          <w:szCs w:val="24"/>
        </w:rPr>
        <w:t>0</w:t>
      </w:r>
      <w:r w:rsidR="00702856" w:rsidRPr="00185AA7">
        <w:rPr>
          <w:sz w:val="24"/>
          <w:szCs w:val="24"/>
          <w:vertAlign w:val="superscript"/>
        </w:rPr>
        <w:t>00</w:t>
      </w:r>
    </w:p>
    <w:p w14:paraId="2EDC120E" w14:textId="4F141BFB" w:rsidR="004F66D7" w:rsidRDefault="004F66D7" w:rsidP="002D2976">
      <w:pPr>
        <w:spacing w:after="0" w:line="240" w:lineRule="auto"/>
        <w:jc w:val="both"/>
        <w:rPr>
          <w:sz w:val="24"/>
          <w:szCs w:val="24"/>
        </w:rPr>
      </w:pPr>
      <w:r>
        <w:rPr>
          <w:sz w:val="24"/>
          <w:szCs w:val="24"/>
        </w:rPr>
        <w:t>4)</w:t>
      </w:r>
      <w:bookmarkEnd w:id="6"/>
      <w:r w:rsidRPr="004F66D7">
        <w:rPr>
          <w:sz w:val="24"/>
          <w:szCs w:val="24"/>
        </w:rPr>
        <w:t xml:space="preserve"> </w:t>
      </w:r>
      <w:r>
        <w:rPr>
          <w:sz w:val="24"/>
          <w:szCs w:val="24"/>
        </w:rPr>
        <w:t xml:space="preserve">na działkę nr </w:t>
      </w:r>
      <w:r w:rsidR="00055EDA">
        <w:rPr>
          <w:sz w:val="24"/>
          <w:szCs w:val="24"/>
        </w:rPr>
        <w:t>97/5</w:t>
      </w:r>
      <w:r>
        <w:rPr>
          <w:sz w:val="24"/>
          <w:szCs w:val="24"/>
        </w:rPr>
        <w:t xml:space="preserve"> o godz. </w:t>
      </w:r>
      <w:bookmarkStart w:id="7" w:name="_Hlk125114066"/>
      <w:r>
        <w:rPr>
          <w:sz w:val="24"/>
          <w:szCs w:val="24"/>
        </w:rPr>
        <w:t>1</w:t>
      </w:r>
      <w:r w:rsidR="00030974">
        <w:rPr>
          <w:sz w:val="24"/>
          <w:szCs w:val="24"/>
        </w:rPr>
        <w:t>0</w:t>
      </w:r>
      <w:r w:rsidR="00030974">
        <w:rPr>
          <w:sz w:val="24"/>
          <w:szCs w:val="24"/>
          <w:vertAlign w:val="superscript"/>
        </w:rPr>
        <w:t>3</w:t>
      </w:r>
      <w:r w:rsidR="00702856" w:rsidRPr="00185AA7">
        <w:rPr>
          <w:sz w:val="24"/>
          <w:szCs w:val="24"/>
          <w:vertAlign w:val="superscript"/>
        </w:rPr>
        <w:t>0</w:t>
      </w:r>
      <w:r>
        <w:rPr>
          <w:sz w:val="24"/>
          <w:szCs w:val="24"/>
        </w:rPr>
        <w:t xml:space="preserve"> </w:t>
      </w:r>
      <w:bookmarkEnd w:id="7"/>
    </w:p>
    <w:p w14:paraId="56F4CA93" w14:textId="293EC712" w:rsidR="00702856" w:rsidRDefault="004F66D7" w:rsidP="004F66D7">
      <w:pPr>
        <w:spacing w:after="0" w:line="240" w:lineRule="auto"/>
        <w:rPr>
          <w:sz w:val="24"/>
          <w:szCs w:val="24"/>
          <w:vertAlign w:val="superscript"/>
        </w:rPr>
      </w:pPr>
      <w:r>
        <w:rPr>
          <w:sz w:val="24"/>
          <w:szCs w:val="24"/>
        </w:rPr>
        <w:t xml:space="preserve">5) na działkę nr </w:t>
      </w:r>
      <w:r w:rsidR="00055EDA">
        <w:rPr>
          <w:sz w:val="24"/>
          <w:szCs w:val="24"/>
        </w:rPr>
        <w:t>97/6</w:t>
      </w:r>
      <w:r w:rsidR="000F45BC">
        <w:rPr>
          <w:sz w:val="24"/>
          <w:szCs w:val="24"/>
        </w:rPr>
        <w:t xml:space="preserve"> </w:t>
      </w:r>
      <w:r>
        <w:rPr>
          <w:sz w:val="24"/>
          <w:szCs w:val="24"/>
        </w:rPr>
        <w:t xml:space="preserve"> o godz. </w:t>
      </w:r>
      <w:bookmarkStart w:id="8" w:name="_Hlk146198732"/>
      <w:r>
        <w:rPr>
          <w:sz w:val="24"/>
          <w:szCs w:val="24"/>
        </w:rPr>
        <w:t>1</w:t>
      </w:r>
      <w:r w:rsidR="00030974">
        <w:rPr>
          <w:sz w:val="24"/>
          <w:szCs w:val="24"/>
        </w:rPr>
        <w:t>1</w:t>
      </w:r>
      <w:r>
        <w:rPr>
          <w:sz w:val="24"/>
          <w:szCs w:val="24"/>
          <w:vertAlign w:val="superscript"/>
        </w:rPr>
        <w:t>00</w:t>
      </w:r>
      <w:bookmarkEnd w:id="8"/>
      <w:r>
        <w:rPr>
          <w:sz w:val="24"/>
          <w:szCs w:val="24"/>
        </w:rPr>
        <w:br/>
        <w:t xml:space="preserve">6) na działkę nr </w:t>
      </w:r>
      <w:r w:rsidR="00613F31">
        <w:rPr>
          <w:sz w:val="24"/>
          <w:szCs w:val="24"/>
        </w:rPr>
        <w:t>97/7</w:t>
      </w:r>
      <w:r>
        <w:rPr>
          <w:sz w:val="24"/>
          <w:szCs w:val="24"/>
        </w:rPr>
        <w:t xml:space="preserve"> </w:t>
      </w:r>
      <w:r w:rsidR="000F45BC">
        <w:rPr>
          <w:sz w:val="24"/>
          <w:szCs w:val="24"/>
        </w:rPr>
        <w:t xml:space="preserve"> </w:t>
      </w:r>
      <w:r>
        <w:rPr>
          <w:sz w:val="24"/>
          <w:szCs w:val="24"/>
        </w:rPr>
        <w:t xml:space="preserve">o godz. </w:t>
      </w:r>
      <w:bookmarkStart w:id="9" w:name="_Hlk125113816"/>
      <w:r>
        <w:rPr>
          <w:sz w:val="24"/>
          <w:szCs w:val="24"/>
        </w:rPr>
        <w:t>1</w:t>
      </w:r>
      <w:bookmarkEnd w:id="9"/>
      <w:r w:rsidR="00030974">
        <w:rPr>
          <w:sz w:val="24"/>
          <w:szCs w:val="24"/>
        </w:rPr>
        <w:t>2</w:t>
      </w:r>
      <w:r w:rsidR="00030974">
        <w:rPr>
          <w:sz w:val="24"/>
          <w:szCs w:val="24"/>
          <w:vertAlign w:val="superscript"/>
        </w:rPr>
        <w:t>0</w:t>
      </w:r>
      <w:r w:rsidR="00702856" w:rsidRPr="00185AA7">
        <w:rPr>
          <w:sz w:val="24"/>
          <w:szCs w:val="24"/>
          <w:vertAlign w:val="superscript"/>
        </w:rPr>
        <w:t>0</w:t>
      </w:r>
    </w:p>
    <w:p w14:paraId="7753FD36" w14:textId="70F84A57" w:rsidR="00321599" w:rsidRDefault="00030974" w:rsidP="004F66D7">
      <w:pPr>
        <w:spacing w:after="0" w:line="240" w:lineRule="auto"/>
        <w:rPr>
          <w:sz w:val="24"/>
          <w:szCs w:val="24"/>
        </w:rPr>
      </w:pPr>
      <w:r>
        <w:rPr>
          <w:sz w:val="24"/>
          <w:szCs w:val="24"/>
        </w:rPr>
        <w:t xml:space="preserve">7) </w:t>
      </w:r>
      <w:bookmarkStart w:id="10" w:name="_Hlk146198509"/>
      <w:r>
        <w:rPr>
          <w:sz w:val="24"/>
          <w:szCs w:val="24"/>
        </w:rPr>
        <w:t>na działkę nr 97/10 o godz.</w:t>
      </w:r>
      <w:bookmarkEnd w:id="10"/>
      <w:r w:rsidRPr="00030974">
        <w:rPr>
          <w:sz w:val="24"/>
          <w:szCs w:val="24"/>
        </w:rPr>
        <w:t xml:space="preserve"> </w:t>
      </w:r>
      <w:r>
        <w:rPr>
          <w:sz w:val="24"/>
          <w:szCs w:val="24"/>
        </w:rPr>
        <w:t>12</w:t>
      </w:r>
      <w:r>
        <w:rPr>
          <w:sz w:val="24"/>
          <w:szCs w:val="24"/>
          <w:vertAlign w:val="superscript"/>
        </w:rPr>
        <w:t>30</w:t>
      </w:r>
    </w:p>
    <w:p w14:paraId="25D437F0" w14:textId="5C2D49C5" w:rsidR="00030974" w:rsidRDefault="00030974" w:rsidP="004F66D7">
      <w:pPr>
        <w:spacing w:after="0" w:line="240" w:lineRule="auto"/>
        <w:rPr>
          <w:sz w:val="24"/>
          <w:szCs w:val="24"/>
        </w:rPr>
      </w:pPr>
      <w:r>
        <w:rPr>
          <w:sz w:val="24"/>
          <w:szCs w:val="24"/>
        </w:rPr>
        <w:t>8) na działkę nr 97/11 o godz. 13</w:t>
      </w:r>
      <w:r>
        <w:rPr>
          <w:sz w:val="24"/>
          <w:szCs w:val="24"/>
          <w:vertAlign w:val="superscript"/>
        </w:rPr>
        <w:t>00</w:t>
      </w:r>
    </w:p>
    <w:p w14:paraId="3F30ADA1" w14:textId="28389A30" w:rsidR="00030974" w:rsidRDefault="00030974" w:rsidP="004F66D7">
      <w:pPr>
        <w:spacing w:after="0" w:line="240" w:lineRule="auto"/>
        <w:rPr>
          <w:sz w:val="24"/>
          <w:szCs w:val="24"/>
        </w:rPr>
      </w:pPr>
      <w:r>
        <w:rPr>
          <w:sz w:val="24"/>
          <w:szCs w:val="24"/>
        </w:rPr>
        <w:t>9) na działkę nr 97/14 o godz.</w:t>
      </w:r>
      <w:r w:rsidRPr="00030974">
        <w:rPr>
          <w:sz w:val="24"/>
          <w:szCs w:val="24"/>
        </w:rPr>
        <w:t xml:space="preserve"> </w:t>
      </w:r>
      <w:r>
        <w:rPr>
          <w:sz w:val="24"/>
          <w:szCs w:val="24"/>
        </w:rPr>
        <w:t>13</w:t>
      </w:r>
      <w:r>
        <w:rPr>
          <w:sz w:val="24"/>
          <w:szCs w:val="24"/>
          <w:vertAlign w:val="superscript"/>
        </w:rPr>
        <w:t>30</w:t>
      </w:r>
    </w:p>
    <w:p w14:paraId="52E06118" w14:textId="2AF70E93" w:rsidR="00030974" w:rsidRPr="00030974" w:rsidRDefault="00030974" w:rsidP="004F66D7">
      <w:pPr>
        <w:spacing w:after="0" w:line="240" w:lineRule="auto"/>
        <w:rPr>
          <w:sz w:val="24"/>
          <w:szCs w:val="24"/>
        </w:rPr>
      </w:pPr>
      <w:r>
        <w:rPr>
          <w:sz w:val="24"/>
          <w:szCs w:val="24"/>
        </w:rPr>
        <w:t>10) na działkę nr 97/15 o godz.</w:t>
      </w:r>
      <w:r w:rsidRPr="00030974">
        <w:rPr>
          <w:sz w:val="24"/>
          <w:szCs w:val="24"/>
        </w:rPr>
        <w:t xml:space="preserve"> </w:t>
      </w:r>
      <w:r>
        <w:rPr>
          <w:sz w:val="24"/>
          <w:szCs w:val="24"/>
        </w:rPr>
        <w:t>14</w:t>
      </w:r>
      <w:r>
        <w:rPr>
          <w:sz w:val="24"/>
          <w:szCs w:val="24"/>
          <w:vertAlign w:val="superscript"/>
        </w:rPr>
        <w:t>00</w:t>
      </w:r>
    </w:p>
    <w:p w14:paraId="0A9FE6EA" w14:textId="39F122C7" w:rsidR="0094426C" w:rsidRPr="00321599" w:rsidRDefault="008744AD" w:rsidP="004F66D7">
      <w:pPr>
        <w:spacing w:after="0" w:line="240" w:lineRule="auto"/>
        <w:rPr>
          <w:sz w:val="24"/>
          <w:szCs w:val="24"/>
        </w:rPr>
      </w:pPr>
      <w:r>
        <w:rPr>
          <w:sz w:val="24"/>
          <w:szCs w:val="24"/>
        </w:rPr>
        <w:t>w sie</w:t>
      </w:r>
      <w:r w:rsidR="002D2976">
        <w:rPr>
          <w:sz w:val="24"/>
          <w:szCs w:val="24"/>
        </w:rPr>
        <w:t>dzibie Urzędu Gminy – sala nr 10</w:t>
      </w:r>
      <w:r>
        <w:rPr>
          <w:sz w:val="24"/>
          <w:szCs w:val="24"/>
        </w:rPr>
        <w:t>.</w:t>
      </w:r>
      <w:r w:rsidR="00A24674">
        <w:rPr>
          <w:sz w:val="24"/>
          <w:szCs w:val="24"/>
        </w:rPr>
        <w:t xml:space="preserve"> </w:t>
      </w:r>
    </w:p>
    <w:p w14:paraId="71F2E746" w14:textId="0C955769" w:rsidR="008744AD" w:rsidRDefault="007A09F8" w:rsidP="002D2976">
      <w:pPr>
        <w:spacing w:after="0" w:line="240" w:lineRule="auto"/>
        <w:jc w:val="both"/>
        <w:rPr>
          <w:sz w:val="24"/>
          <w:szCs w:val="24"/>
        </w:rPr>
      </w:pPr>
      <w:r>
        <w:rPr>
          <w:sz w:val="24"/>
          <w:szCs w:val="24"/>
        </w:rPr>
        <w:t>Wadium w gotó</w:t>
      </w:r>
      <w:r w:rsidR="008744AD">
        <w:rPr>
          <w:sz w:val="24"/>
          <w:szCs w:val="24"/>
        </w:rPr>
        <w:t xml:space="preserve">wce w </w:t>
      </w:r>
      <w:r w:rsidR="008744AD" w:rsidRPr="009518A1">
        <w:rPr>
          <w:sz w:val="24"/>
          <w:szCs w:val="24"/>
        </w:rPr>
        <w:t>wysokości 10 % ceny wywoławczej</w:t>
      </w:r>
      <w:r w:rsidR="005E753D" w:rsidRPr="009518A1">
        <w:rPr>
          <w:sz w:val="24"/>
          <w:szCs w:val="24"/>
        </w:rPr>
        <w:t xml:space="preserve"> </w:t>
      </w:r>
      <w:r w:rsidR="00440FCF" w:rsidRPr="009518A1">
        <w:rPr>
          <w:sz w:val="24"/>
          <w:szCs w:val="24"/>
        </w:rPr>
        <w:t xml:space="preserve">netto </w:t>
      </w:r>
      <w:r w:rsidR="005E753D" w:rsidRPr="009518A1">
        <w:rPr>
          <w:sz w:val="24"/>
          <w:szCs w:val="24"/>
        </w:rPr>
        <w:t>z adnotacją o</w:t>
      </w:r>
      <w:r w:rsidR="005E753D">
        <w:rPr>
          <w:sz w:val="24"/>
          <w:szCs w:val="24"/>
        </w:rPr>
        <w:t xml:space="preserve"> numerze działki nal</w:t>
      </w:r>
      <w:r w:rsidR="00D248C3">
        <w:rPr>
          <w:sz w:val="24"/>
          <w:szCs w:val="24"/>
        </w:rPr>
        <w:t xml:space="preserve">eży uiścić do dnia </w:t>
      </w:r>
      <w:r w:rsidR="00BF785E">
        <w:rPr>
          <w:b/>
          <w:sz w:val="24"/>
          <w:szCs w:val="24"/>
        </w:rPr>
        <w:t>09 lutego</w:t>
      </w:r>
      <w:r w:rsidR="00714562">
        <w:rPr>
          <w:b/>
          <w:sz w:val="24"/>
          <w:szCs w:val="24"/>
        </w:rPr>
        <w:t xml:space="preserve"> </w:t>
      </w:r>
      <w:r w:rsidR="00567707">
        <w:rPr>
          <w:b/>
          <w:sz w:val="24"/>
          <w:szCs w:val="24"/>
        </w:rPr>
        <w:t>202</w:t>
      </w:r>
      <w:r w:rsidR="00BF785E">
        <w:rPr>
          <w:b/>
          <w:sz w:val="24"/>
          <w:szCs w:val="24"/>
        </w:rPr>
        <w:t>4</w:t>
      </w:r>
      <w:r w:rsidR="008744AD">
        <w:rPr>
          <w:sz w:val="24"/>
          <w:szCs w:val="24"/>
        </w:rPr>
        <w:t xml:space="preserve"> r. na rzecz Gminy Ludwin, na konto BS Cyców o/Ludwin nr 52 8191 1055 2001 0000 0042 0006.</w:t>
      </w:r>
    </w:p>
    <w:p w14:paraId="120B3CCB" w14:textId="37F910C1" w:rsidR="008744AD" w:rsidRDefault="00CC5A85" w:rsidP="00E06D8F">
      <w:pPr>
        <w:spacing w:after="0" w:line="240" w:lineRule="auto"/>
        <w:jc w:val="both"/>
        <w:rPr>
          <w:sz w:val="24"/>
          <w:szCs w:val="24"/>
        </w:rPr>
      </w:pPr>
      <w:r>
        <w:rPr>
          <w:sz w:val="24"/>
          <w:szCs w:val="24"/>
        </w:rPr>
        <w:t>Wadium może być wniesione również w obligacjach Skarbu Państwa.</w:t>
      </w:r>
      <w:r w:rsidR="00BF785E">
        <w:rPr>
          <w:sz w:val="24"/>
          <w:szCs w:val="24"/>
        </w:rPr>
        <w:t xml:space="preserve"> </w:t>
      </w:r>
      <w:r w:rsidR="008744AD">
        <w:rPr>
          <w:sz w:val="24"/>
          <w:szCs w:val="24"/>
        </w:rPr>
        <w:t>Za dzień wniesienia wadium uważa się datę wpływu środków pieniężnych na konto Gminy Ludwin.</w:t>
      </w:r>
    </w:p>
    <w:p w14:paraId="48904B8D" w14:textId="4C292017" w:rsidR="00052FF3" w:rsidRDefault="00052FF3" w:rsidP="00E06D8F">
      <w:pPr>
        <w:spacing w:after="0" w:line="240" w:lineRule="auto"/>
        <w:jc w:val="both"/>
        <w:rPr>
          <w:sz w:val="24"/>
          <w:szCs w:val="24"/>
        </w:rPr>
      </w:pPr>
      <w:r>
        <w:rPr>
          <w:sz w:val="24"/>
          <w:szCs w:val="24"/>
        </w:rPr>
        <w:t xml:space="preserve">Pierwszy </w:t>
      </w:r>
      <w:bookmarkStart w:id="11" w:name="_Hlk152662291"/>
      <w:r>
        <w:rPr>
          <w:sz w:val="24"/>
          <w:szCs w:val="24"/>
        </w:rPr>
        <w:t xml:space="preserve">przetarg, który </w:t>
      </w:r>
      <w:r w:rsidR="00F14F05">
        <w:rPr>
          <w:sz w:val="24"/>
          <w:szCs w:val="24"/>
        </w:rPr>
        <w:t>zakończył się wynikiem negatywnym</w:t>
      </w:r>
      <w:r>
        <w:rPr>
          <w:sz w:val="24"/>
          <w:szCs w:val="24"/>
        </w:rPr>
        <w:t xml:space="preserve"> został przeprowadzony w dniu 07.09.2023r.</w:t>
      </w:r>
      <w:bookmarkEnd w:id="11"/>
      <w:r>
        <w:rPr>
          <w:sz w:val="24"/>
          <w:szCs w:val="24"/>
        </w:rPr>
        <w:t xml:space="preserve"> na działki nr 97/1, 97/2, 97/4, 97/5, 97/6, 97/7 i w dniu 08.09.2023r. na działki nr 97/10, 97/11, nr 97/14, 97/15.</w:t>
      </w:r>
      <w:r w:rsidR="00BF785E">
        <w:rPr>
          <w:sz w:val="24"/>
          <w:szCs w:val="24"/>
        </w:rPr>
        <w:t xml:space="preserve"> Drugi przetarg, który zakończył się wynikiem negatywnym został przeprowadzony w dniu 30.11.2023r.</w:t>
      </w:r>
    </w:p>
    <w:p w14:paraId="542801C6" w14:textId="77777777" w:rsidR="008744AD" w:rsidRDefault="008744AD" w:rsidP="00E06D8F">
      <w:pPr>
        <w:spacing w:after="0" w:line="240" w:lineRule="auto"/>
        <w:jc w:val="both"/>
        <w:rPr>
          <w:sz w:val="24"/>
          <w:szCs w:val="24"/>
        </w:rPr>
      </w:pPr>
      <w:r>
        <w:rPr>
          <w:sz w:val="24"/>
          <w:szCs w:val="24"/>
        </w:rPr>
        <w:t>Uczestnik przetargu zobowiązany jest przedłożyć komisji przetargowej:</w:t>
      </w:r>
    </w:p>
    <w:p w14:paraId="1DD8F474" w14:textId="77777777" w:rsidR="008744AD" w:rsidRDefault="007C7B92" w:rsidP="00E06D8F">
      <w:pPr>
        <w:spacing w:after="0" w:line="240" w:lineRule="auto"/>
        <w:jc w:val="both"/>
        <w:rPr>
          <w:sz w:val="24"/>
          <w:szCs w:val="24"/>
        </w:rPr>
      </w:pPr>
      <w:r>
        <w:rPr>
          <w:sz w:val="24"/>
          <w:szCs w:val="24"/>
        </w:rPr>
        <w:t xml:space="preserve">- </w:t>
      </w:r>
      <w:r w:rsidR="0059255D">
        <w:rPr>
          <w:sz w:val="24"/>
          <w:szCs w:val="24"/>
        </w:rPr>
        <w:t xml:space="preserve"> </w:t>
      </w:r>
      <w:r w:rsidR="008744AD">
        <w:rPr>
          <w:sz w:val="24"/>
          <w:szCs w:val="24"/>
        </w:rPr>
        <w:t>dowód tożsamości,</w:t>
      </w:r>
    </w:p>
    <w:p w14:paraId="2726D2B8" w14:textId="77777777" w:rsidR="00433749" w:rsidRPr="00433749" w:rsidRDefault="008744AD" w:rsidP="00433749">
      <w:pPr>
        <w:spacing w:after="0" w:line="240" w:lineRule="auto"/>
        <w:jc w:val="both"/>
        <w:rPr>
          <w:sz w:val="24"/>
          <w:szCs w:val="24"/>
        </w:rPr>
      </w:pPr>
      <w:r>
        <w:rPr>
          <w:sz w:val="24"/>
          <w:szCs w:val="24"/>
        </w:rPr>
        <w:t xml:space="preserve">- </w:t>
      </w:r>
      <w:r w:rsidRPr="00433749">
        <w:rPr>
          <w:sz w:val="24"/>
          <w:szCs w:val="24"/>
        </w:rPr>
        <w:t>w przypadku przed</w:t>
      </w:r>
      <w:r w:rsidR="00F01162" w:rsidRPr="00433749">
        <w:rPr>
          <w:sz w:val="24"/>
          <w:szCs w:val="24"/>
        </w:rPr>
        <w:t>siębiorców lub innych podmiotó</w:t>
      </w:r>
      <w:r w:rsidRPr="00433749">
        <w:rPr>
          <w:sz w:val="24"/>
          <w:szCs w:val="24"/>
        </w:rPr>
        <w:t xml:space="preserve">w nie będących przedsiębiorcami </w:t>
      </w:r>
      <w:r w:rsidR="00433749" w:rsidRPr="00433749">
        <w:rPr>
          <w:sz w:val="24"/>
          <w:szCs w:val="24"/>
        </w:rPr>
        <w:t>aktualny wpis z właściwego rej</w:t>
      </w:r>
      <w:r w:rsidR="0059255D">
        <w:rPr>
          <w:sz w:val="24"/>
          <w:szCs w:val="24"/>
        </w:rPr>
        <w:t>estru, stosowne pełnomocnictwa</w:t>
      </w:r>
      <w:r w:rsidR="00433749" w:rsidRPr="00433749">
        <w:rPr>
          <w:sz w:val="24"/>
          <w:szCs w:val="24"/>
        </w:rPr>
        <w:t xml:space="preserve"> </w:t>
      </w:r>
      <w:r w:rsidR="001A61B6">
        <w:rPr>
          <w:sz w:val="24"/>
          <w:szCs w:val="24"/>
        </w:rPr>
        <w:t xml:space="preserve">i dowody osobiste </w:t>
      </w:r>
      <w:r w:rsidR="00433749" w:rsidRPr="00433749">
        <w:rPr>
          <w:sz w:val="24"/>
          <w:szCs w:val="24"/>
        </w:rPr>
        <w:t>osób reprezentujących podmiot.</w:t>
      </w:r>
    </w:p>
    <w:p w14:paraId="176EA8C0" w14:textId="77777777" w:rsidR="00E4503D" w:rsidRDefault="00E4503D" w:rsidP="00433749">
      <w:pPr>
        <w:spacing w:after="0" w:line="240" w:lineRule="auto"/>
        <w:jc w:val="both"/>
        <w:rPr>
          <w:sz w:val="24"/>
          <w:szCs w:val="24"/>
        </w:rPr>
      </w:pPr>
      <w:r>
        <w:rPr>
          <w:sz w:val="24"/>
          <w:szCs w:val="24"/>
        </w:rPr>
        <w:t>Zainteresowanych kupnem w/w nieruchomości wzywa się do zapoznania z nieruchomością poprzez dokonanie oględzin.</w:t>
      </w:r>
    </w:p>
    <w:p w14:paraId="0B4C814E" w14:textId="77777777" w:rsidR="00E4503D" w:rsidRDefault="00E4503D" w:rsidP="00E06D8F">
      <w:pPr>
        <w:spacing w:after="0" w:line="240" w:lineRule="auto"/>
        <w:jc w:val="both"/>
        <w:rPr>
          <w:sz w:val="24"/>
          <w:szCs w:val="24"/>
        </w:rPr>
      </w:pPr>
      <w:r>
        <w:rPr>
          <w:sz w:val="24"/>
          <w:szCs w:val="24"/>
        </w:rPr>
        <w:t xml:space="preserve">Wadium ulega przepadkowi w razie uchylenia się uczestnika, który przetarg wygrał, </w:t>
      </w:r>
      <w:r w:rsidR="00B01F69">
        <w:rPr>
          <w:sz w:val="24"/>
          <w:szCs w:val="24"/>
        </w:rPr>
        <w:br/>
      </w:r>
      <w:r>
        <w:rPr>
          <w:sz w:val="24"/>
          <w:szCs w:val="24"/>
        </w:rPr>
        <w:t>od zawarcia umowy notarialnej w terminie podanym przez Gminę.</w:t>
      </w:r>
    </w:p>
    <w:p w14:paraId="11093F9E" w14:textId="77777777" w:rsidR="00734758" w:rsidRDefault="00E4503D" w:rsidP="00E06D8F">
      <w:pPr>
        <w:spacing w:after="0" w:line="240" w:lineRule="auto"/>
        <w:jc w:val="both"/>
        <w:rPr>
          <w:sz w:val="24"/>
          <w:szCs w:val="24"/>
        </w:rPr>
      </w:pPr>
      <w:r>
        <w:rPr>
          <w:sz w:val="24"/>
          <w:szCs w:val="24"/>
        </w:rPr>
        <w:t xml:space="preserve">Wadium wpłacone przez uczestnika przetargu, który przetarg wygrał, zalicza się na poczet ceny nabycia nieruchomości. </w:t>
      </w:r>
      <w:r w:rsidR="00734758">
        <w:rPr>
          <w:sz w:val="24"/>
          <w:szCs w:val="24"/>
        </w:rPr>
        <w:t xml:space="preserve">                                                                   </w:t>
      </w:r>
      <w:r w:rsidR="00FD5CFE">
        <w:rPr>
          <w:sz w:val="24"/>
          <w:szCs w:val="24"/>
        </w:rPr>
        <w:t xml:space="preserve">    </w:t>
      </w:r>
    </w:p>
    <w:p w14:paraId="2ADA3F4E" w14:textId="581843B5" w:rsidR="00E4503D" w:rsidRDefault="00E4503D" w:rsidP="00E06D8F">
      <w:pPr>
        <w:spacing w:after="0" w:line="240" w:lineRule="auto"/>
        <w:jc w:val="both"/>
        <w:rPr>
          <w:sz w:val="24"/>
          <w:szCs w:val="24"/>
        </w:rPr>
      </w:pPr>
      <w:r>
        <w:rPr>
          <w:sz w:val="24"/>
          <w:szCs w:val="24"/>
        </w:rPr>
        <w:t xml:space="preserve">Pozostałym uczestnikom przetargu wadium zwraca się niezwłocznie po zamknięciu przetargu,  jednak nie później niż przed upływem trzech dni od dnia zamknięcia przetargu lub zakończenia przetargu wynikiem negatywnym, przelewem na konto uczestnika przetargu (prosi się </w:t>
      </w:r>
      <w:r w:rsidR="008B0E03">
        <w:rPr>
          <w:sz w:val="24"/>
          <w:szCs w:val="24"/>
        </w:rPr>
        <w:br/>
      </w:r>
      <w:r>
        <w:rPr>
          <w:sz w:val="24"/>
          <w:szCs w:val="24"/>
        </w:rPr>
        <w:t>o podanie numeru konta, na które należy dokonać zwrotu wadium).</w:t>
      </w:r>
    </w:p>
    <w:p w14:paraId="11BB61F0" w14:textId="77777777" w:rsidR="00591976" w:rsidRDefault="00591976" w:rsidP="00E06D8F">
      <w:pPr>
        <w:spacing w:after="0" w:line="240" w:lineRule="auto"/>
        <w:jc w:val="both"/>
        <w:rPr>
          <w:sz w:val="24"/>
          <w:szCs w:val="24"/>
        </w:rPr>
      </w:pPr>
      <w:r>
        <w:rPr>
          <w:sz w:val="24"/>
          <w:szCs w:val="24"/>
        </w:rPr>
        <w:t>Cena osiągnięta w przetargu będzie</w:t>
      </w:r>
      <w:r w:rsidR="0051075E">
        <w:rPr>
          <w:sz w:val="24"/>
          <w:szCs w:val="24"/>
        </w:rPr>
        <w:t xml:space="preserve"> stanowiła należność za nabywaną</w:t>
      </w:r>
      <w:r>
        <w:rPr>
          <w:sz w:val="24"/>
          <w:szCs w:val="24"/>
        </w:rPr>
        <w:t xml:space="preserve"> nieruchomość i płatna jest jednoraz</w:t>
      </w:r>
      <w:r w:rsidR="00E13105">
        <w:rPr>
          <w:sz w:val="24"/>
          <w:szCs w:val="24"/>
        </w:rPr>
        <w:t xml:space="preserve">owo </w:t>
      </w:r>
      <w:r w:rsidR="0051075E">
        <w:rPr>
          <w:sz w:val="24"/>
          <w:szCs w:val="24"/>
        </w:rPr>
        <w:t xml:space="preserve">przed </w:t>
      </w:r>
      <w:r w:rsidR="00E13105">
        <w:rPr>
          <w:sz w:val="24"/>
          <w:szCs w:val="24"/>
        </w:rPr>
        <w:t>zawarciem umowy notarialnej.</w:t>
      </w:r>
    </w:p>
    <w:p w14:paraId="5CA8FC6B" w14:textId="77777777" w:rsidR="00E13105" w:rsidRDefault="00E13105" w:rsidP="00E06D8F">
      <w:pPr>
        <w:spacing w:after="0" w:line="240" w:lineRule="auto"/>
        <w:jc w:val="both"/>
        <w:rPr>
          <w:sz w:val="24"/>
          <w:szCs w:val="24"/>
        </w:rPr>
      </w:pPr>
      <w:r>
        <w:rPr>
          <w:sz w:val="24"/>
          <w:szCs w:val="24"/>
        </w:rPr>
        <w:t xml:space="preserve">Organizator przetargu zawiadamia osobę ustaloną jako nabywcę nieruchomości o miejscu </w:t>
      </w:r>
      <w:r w:rsidR="00B01F69">
        <w:rPr>
          <w:sz w:val="24"/>
          <w:szCs w:val="24"/>
        </w:rPr>
        <w:br/>
      </w:r>
      <w:r>
        <w:rPr>
          <w:sz w:val="24"/>
          <w:szCs w:val="24"/>
        </w:rPr>
        <w:t>i terminie zawarcia umowy sprzedaży nieruchomości w ciągu 21 dni od dnia rozstrzygnięcia przetargu.</w:t>
      </w:r>
    </w:p>
    <w:p w14:paraId="59E8729B" w14:textId="77777777" w:rsidR="00E13105" w:rsidRDefault="00E13105" w:rsidP="00E06D8F">
      <w:pPr>
        <w:spacing w:after="0" w:line="240" w:lineRule="auto"/>
        <w:jc w:val="both"/>
        <w:rPr>
          <w:sz w:val="24"/>
          <w:szCs w:val="24"/>
        </w:rPr>
      </w:pPr>
      <w:r>
        <w:rPr>
          <w:sz w:val="24"/>
          <w:szCs w:val="24"/>
        </w:rPr>
        <w:t>Nabywca ponosi koszty zawarcia umowy notarialnej i wpisu do księgi wieczystej, których wysokość określi notariusz.</w:t>
      </w:r>
    </w:p>
    <w:p w14:paraId="45818710" w14:textId="77777777" w:rsidR="00FA3DF4" w:rsidRDefault="00FA3DF4" w:rsidP="00E06D8F">
      <w:pPr>
        <w:spacing w:after="0" w:line="240" w:lineRule="auto"/>
        <w:jc w:val="both"/>
        <w:rPr>
          <w:sz w:val="24"/>
          <w:szCs w:val="24"/>
        </w:rPr>
      </w:pPr>
      <w:r>
        <w:rPr>
          <w:sz w:val="24"/>
          <w:szCs w:val="24"/>
        </w:rPr>
        <w:t xml:space="preserve">Jeżeli osoba ustalona jako nabywca nieruchomości nie stawi się bez usprawiedliwienia </w:t>
      </w:r>
      <w:r>
        <w:rPr>
          <w:sz w:val="24"/>
          <w:szCs w:val="24"/>
        </w:rPr>
        <w:br/>
        <w:t>w miejscu i terminie  podanym w zawiadomieniu, organizator przetargu może odstąpić od zawarcia umowy, a wpłacone wadium nie podlega zwrotowi.</w:t>
      </w:r>
    </w:p>
    <w:p w14:paraId="15275A17" w14:textId="77777777" w:rsidR="00F01162" w:rsidRDefault="00F01162" w:rsidP="00E06D8F">
      <w:pPr>
        <w:spacing w:after="0" w:line="240" w:lineRule="auto"/>
        <w:jc w:val="both"/>
        <w:rPr>
          <w:sz w:val="24"/>
          <w:szCs w:val="24"/>
        </w:rPr>
      </w:pPr>
    </w:p>
    <w:p w14:paraId="46695888" w14:textId="4CAF2A7C" w:rsidR="000F45BC" w:rsidRPr="00C51DF6" w:rsidRDefault="000F45BC" w:rsidP="000F45BC">
      <w:pPr>
        <w:spacing w:after="0" w:line="240" w:lineRule="auto"/>
        <w:jc w:val="both"/>
        <w:rPr>
          <w:sz w:val="24"/>
          <w:szCs w:val="24"/>
        </w:rPr>
      </w:pPr>
      <w:r>
        <w:rPr>
          <w:sz w:val="24"/>
          <w:szCs w:val="24"/>
        </w:rPr>
        <w:t xml:space="preserve">Ludwin, </w:t>
      </w:r>
      <w:r w:rsidRPr="00C51DF6">
        <w:rPr>
          <w:sz w:val="24"/>
          <w:szCs w:val="24"/>
        </w:rPr>
        <w:t xml:space="preserve">dnia   </w:t>
      </w:r>
      <w:r w:rsidR="00BF785E">
        <w:rPr>
          <w:sz w:val="24"/>
          <w:szCs w:val="24"/>
        </w:rPr>
        <w:t>0</w:t>
      </w:r>
      <w:r w:rsidR="00056119">
        <w:rPr>
          <w:sz w:val="24"/>
          <w:szCs w:val="24"/>
        </w:rPr>
        <w:t>6</w:t>
      </w:r>
      <w:r w:rsidRPr="00C51DF6">
        <w:rPr>
          <w:sz w:val="24"/>
          <w:szCs w:val="24"/>
        </w:rPr>
        <w:t>.</w:t>
      </w:r>
      <w:r w:rsidR="00BF785E">
        <w:rPr>
          <w:sz w:val="24"/>
          <w:szCs w:val="24"/>
        </w:rPr>
        <w:t>12</w:t>
      </w:r>
      <w:r w:rsidRPr="00C51DF6">
        <w:rPr>
          <w:sz w:val="24"/>
          <w:szCs w:val="24"/>
        </w:rPr>
        <w:t xml:space="preserve">.2023 r. </w:t>
      </w:r>
    </w:p>
    <w:p w14:paraId="21B7DFB3" w14:textId="527621C9" w:rsidR="00591976" w:rsidRDefault="00EC21CA" w:rsidP="00E06D8F">
      <w:pPr>
        <w:spacing w:after="0" w:line="240" w:lineRule="auto"/>
        <w:jc w:val="both"/>
        <w:rPr>
          <w:sz w:val="24"/>
          <w:szCs w:val="24"/>
        </w:rPr>
      </w:pPr>
      <w:r>
        <w:rPr>
          <w:sz w:val="24"/>
          <w:szCs w:val="24"/>
        </w:rPr>
        <w:lastRenderedPageBreak/>
        <w:t xml:space="preserve">   </w:t>
      </w:r>
    </w:p>
    <w:p w14:paraId="260DAA79" w14:textId="77777777" w:rsidR="000E4738" w:rsidRDefault="000E4738" w:rsidP="00E06D8F">
      <w:pPr>
        <w:spacing w:after="0" w:line="240" w:lineRule="auto"/>
        <w:jc w:val="both"/>
        <w:rPr>
          <w:sz w:val="24"/>
          <w:szCs w:val="24"/>
        </w:rPr>
      </w:pPr>
      <w:r>
        <w:rPr>
          <w:sz w:val="24"/>
          <w:szCs w:val="24"/>
        </w:rPr>
        <w:t xml:space="preserve"> </w:t>
      </w:r>
    </w:p>
    <w:p w14:paraId="7551B2A1" w14:textId="77777777" w:rsidR="00DA6132" w:rsidRDefault="00DA6132" w:rsidP="00E06D8F">
      <w:pPr>
        <w:spacing w:after="0" w:line="240" w:lineRule="auto"/>
        <w:jc w:val="both"/>
        <w:rPr>
          <w:sz w:val="24"/>
          <w:szCs w:val="24"/>
        </w:rPr>
      </w:pPr>
    </w:p>
    <w:p w14:paraId="345A8C6A" w14:textId="77777777" w:rsidR="00DA6132" w:rsidRDefault="00DA6132" w:rsidP="00E06D8F">
      <w:pPr>
        <w:spacing w:after="0"/>
        <w:jc w:val="both"/>
        <w:rPr>
          <w:sz w:val="24"/>
          <w:szCs w:val="24"/>
        </w:rPr>
      </w:pPr>
      <w:r>
        <w:rPr>
          <w:sz w:val="24"/>
          <w:szCs w:val="24"/>
        </w:rPr>
        <w:t xml:space="preserve">     </w:t>
      </w:r>
    </w:p>
    <w:p w14:paraId="10C9823F" w14:textId="77777777" w:rsidR="0010197C" w:rsidRDefault="0010197C" w:rsidP="00E06D8F">
      <w:pPr>
        <w:jc w:val="both"/>
        <w:rPr>
          <w:sz w:val="24"/>
          <w:szCs w:val="24"/>
        </w:rPr>
      </w:pPr>
    </w:p>
    <w:p w14:paraId="1D966628" w14:textId="77777777" w:rsidR="000F0D5C" w:rsidRPr="000F0D5C" w:rsidRDefault="000F0D5C">
      <w:pPr>
        <w:rPr>
          <w:sz w:val="24"/>
          <w:szCs w:val="24"/>
        </w:rPr>
      </w:pPr>
      <w:r>
        <w:rPr>
          <w:sz w:val="24"/>
          <w:szCs w:val="24"/>
        </w:rPr>
        <w:t xml:space="preserve">  </w:t>
      </w:r>
    </w:p>
    <w:sectPr w:rsidR="000F0D5C" w:rsidRPr="000F0D5C" w:rsidSect="001A61B6">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4FC8"/>
    <w:multiLevelType w:val="hybridMultilevel"/>
    <w:tmpl w:val="4CD4B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535B6"/>
    <w:multiLevelType w:val="hybridMultilevel"/>
    <w:tmpl w:val="F9CEF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93F2A"/>
    <w:multiLevelType w:val="hybridMultilevel"/>
    <w:tmpl w:val="E42C1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402025"/>
    <w:multiLevelType w:val="hybridMultilevel"/>
    <w:tmpl w:val="29A4E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1E0568"/>
    <w:multiLevelType w:val="hybridMultilevel"/>
    <w:tmpl w:val="4EB4C33C"/>
    <w:lvl w:ilvl="0" w:tplc="CD98E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3B40C5"/>
    <w:multiLevelType w:val="hybridMultilevel"/>
    <w:tmpl w:val="90A48D8C"/>
    <w:lvl w:ilvl="0" w:tplc="EB6C4F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8A76122"/>
    <w:multiLevelType w:val="hybridMultilevel"/>
    <w:tmpl w:val="A6C44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8313311">
    <w:abstractNumId w:val="3"/>
  </w:num>
  <w:num w:numId="2" w16cid:durableId="343290445">
    <w:abstractNumId w:val="6"/>
  </w:num>
  <w:num w:numId="3" w16cid:durableId="345912265">
    <w:abstractNumId w:val="5"/>
  </w:num>
  <w:num w:numId="4" w16cid:durableId="218249148">
    <w:abstractNumId w:val="2"/>
  </w:num>
  <w:num w:numId="5" w16cid:durableId="672100630">
    <w:abstractNumId w:val="4"/>
  </w:num>
  <w:num w:numId="6" w16cid:durableId="531189547">
    <w:abstractNumId w:val="1"/>
  </w:num>
  <w:num w:numId="7" w16cid:durableId="193174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AD"/>
    <w:rsid w:val="00010DFA"/>
    <w:rsid w:val="00030974"/>
    <w:rsid w:val="000477E7"/>
    <w:rsid w:val="00052FF3"/>
    <w:rsid w:val="00054452"/>
    <w:rsid w:val="00055EDA"/>
    <w:rsid w:val="00056119"/>
    <w:rsid w:val="000569C8"/>
    <w:rsid w:val="0007191F"/>
    <w:rsid w:val="00082E5F"/>
    <w:rsid w:val="00096A55"/>
    <w:rsid w:val="000C7F54"/>
    <w:rsid w:val="000E4738"/>
    <w:rsid w:val="000F0D5C"/>
    <w:rsid w:val="000F45BC"/>
    <w:rsid w:val="0010197C"/>
    <w:rsid w:val="00161634"/>
    <w:rsid w:val="0016290D"/>
    <w:rsid w:val="00166635"/>
    <w:rsid w:val="0017058D"/>
    <w:rsid w:val="00185AA7"/>
    <w:rsid w:val="00187955"/>
    <w:rsid w:val="001A61B6"/>
    <w:rsid w:val="001C5FD3"/>
    <w:rsid w:val="001E0C74"/>
    <w:rsid w:val="0021222E"/>
    <w:rsid w:val="00237B18"/>
    <w:rsid w:val="0026003E"/>
    <w:rsid w:val="002813D1"/>
    <w:rsid w:val="00283778"/>
    <w:rsid w:val="00287F1E"/>
    <w:rsid w:val="002A6B99"/>
    <w:rsid w:val="002C718F"/>
    <w:rsid w:val="002D2976"/>
    <w:rsid w:val="003036D1"/>
    <w:rsid w:val="003143E5"/>
    <w:rsid w:val="00320E55"/>
    <w:rsid w:val="00321599"/>
    <w:rsid w:val="00330B79"/>
    <w:rsid w:val="003404FC"/>
    <w:rsid w:val="003448C4"/>
    <w:rsid w:val="00345C80"/>
    <w:rsid w:val="0039427A"/>
    <w:rsid w:val="003B4DFC"/>
    <w:rsid w:val="003D2D52"/>
    <w:rsid w:val="003D7CE3"/>
    <w:rsid w:val="003F169F"/>
    <w:rsid w:val="003F484F"/>
    <w:rsid w:val="003F6949"/>
    <w:rsid w:val="00433749"/>
    <w:rsid w:val="00440FCF"/>
    <w:rsid w:val="004565F5"/>
    <w:rsid w:val="00482904"/>
    <w:rsid w:val="00484E98"/>
    <w:rsid w:val="00497755"/>
    <w:rsid w:val="004A06EC"/>
    <w:rsid w:val="004B1E92"/>
    <w:rsid w:val="004B4FED"/>
    <w:rsid w:val="004F66D7"/>
    <w:rsid w:val="005104F6"/>
    <w:rsid w:val="0051075E"/>
    <w:rsid w:val="00542B85"/>
    <w:rsid w:val="00560B6C"/>
    <w:rsid w:val="0056288C"/>
    <w:rsid w:val="00565F11"/>
    <w:rsid w:val="00567707"/>
    <w:rsid w:val="00591976"/>
    <w:rsid w:val="0059255D"/>
    <w:rsid w:val="005B5029"/>
    <w:rsid w:val="005B7AB9"/>
    <w:rsid w:val="005E379E"/>
    <w:rsid w:val="005E6095"/>
    <w:rsid w:val="005E753D"/>
    <w:rsid w:val="00613F31"/>
    <w:rsid w:val="0062781A"/>
    <w:rsid w:val="006415C4"/>
    <w:rsid w:val="00676A74"/>
    <w:rsid w:val="006A2964"/>
    <w:rsid w:val="006A3B18"/>
    <w:rsid w:val="006B551E"/>
    <w:rsid w:val="00702856"/>
    <w:rsid w:val="00714562"/>
    <w:rsid w:val="00734758"/>
    <w:rsid w:val="0074748E"/>
    <w:rsid w:val="007806F7"/>
    <w:rsid w:val="007A09F8"/>
    <w:rsid w:val="007B5F57"/>
    <w:rsid w:val="007C7B92"/>
    <w:rsid w:val="008165BF"/>
    <w:rsid w:val="008744AD"/>
    <w:rsid w:val="008776BF"/>
    <w:rsid w:val="0088779B"/>
    <w:rsid w:val="008925B9"/>
    <w:rsid w:val="00893249"/>
    <w:rsid w:val="00894D3E"/>
    <w:rsid w:val="008A7C07"/>
    <w:rsid w:val="008B0E03"/>
    <w:rsid w:val="008C4601"/>
    <w:rsid w:val="0094426C"/>
    <w:rsid w:val="009517E3"/>
    <w:rsid w:val="009518A1"/>
    <w:rsid w:val="009638B1"/>
    <w:rsid w:val="009A4A07"/>
    <w:rsid w:val="009C70B2"/>
    <w:rsid w:val="00A11A95"/>
    <w:rsid w:val="00A24674"/>
    <w:rsid w:val="00A312A9"/>
    <w:rsid w:val="00A31DE7"/>
    <w:rsid w:val="00A545D9"/>
    <w:rsid w:val="00A7645E"/>
    <w:rsid w:val="00AC4ECB"/>
    <w:rsid w:val="00AD752C"/>
    <w:rsid w:val="00B01F69"/>
    <w:rsid w:val="00B14444"/>
    <w:rsid w:val="00B21C64"/>
    <w:rsid w:val="00B63AB1"/>
    <w:rsid w:val="00BB49E6"/>
    <w:rsid w:val="00BB6704"/>
    <w:rsid w:val="00BF06D7"/>
    <w:rsid w:val="00BF785E"/>
    <w:rsid w:val="00C114D5"/>
    <w:rsid w:val="00C15CBF"/>
    <w:rsid w:val="00C51DF6"/>
    <w:rsid w:val="00CA1B1B"/>
    <w:rsid w:val="00CA6350"/>
    <w:rsid w:val="00CC5A85"/>
    <w:rsid w:val="00CD1122"/>
    <w:rsid w:val="00CE150A"/>
    <w:rsid w:val="00D063AE"/>
    <w:rsid w:val="00D105AD"/>
    <w:rsid w:val="00D248C3"/>
    <w:rsid w:val="00D6385D"/>
    <w:rsid w:val="00DA6132"/>
    <w:rsid w:val="00DE136A"/>
    <w:rsid w:val="00DE5ED3"/>
    <w:rsid w:val="00E03A42"/>
    <w:rsid w:val="00E06D8F"/>
    <w:rsid w:val="00E13105"/>
    <w:rsid w:val="00E37443"/>
    <w:rsid w:val="00E4503D"/>
    <w:rsid w:val="00E67F22"/>
    <w:rsid w:val="00E714F8"/>
    <w:rsid w:val="00EA3C09"/>
    <w:rsid w:val="00EB6BE3"/>
    <w:rsid w:val="00EC21CA"/>
    <w:rsid w:val="00EE7DB9"/>
    <w:rsid w:val="00F01162"/>
    <w:rsid w:val="00F14F05"/>
    <w:rsid w:val="00F91C24"/>
    <w:rsid w:val="00F96762"/>
    <w:rsid w:val="00FA3DF4"/>
    <w:rsid w:val="00FC042F"/>
    <w:rsid w:val="00FD5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5186"/>
  <w15:docId w15:val="{4720EE92-7A4F-4D56-813A-056B2966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939</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Krystyna Florek</cp:lastModifiedBy>
  <cp:revision>5</cp:revision>
  <cp:lastPrinted>2023-12-06T08:52:00Z</cp:lastPrinted>
  <dcterms:created xsi:type="dcterms:W3CDTF">2023-12-05T08:50:00Z</dcterms:created>
  <dcterms:modified xsi:type="dcterms:W3CDTF">2023-12-06T08:52:00Z</dcterms:modified>
</cp:coreProperties>
</file>